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3B8BB2" w14:textId="4289B06F" w:rsidR="005E7F73" w:rsidRDefault="007F5D1F" w:rsidP="00137010">
      <w:pPr>
        <w:pStyle w:val="a9"/>
      </w:pPr>
      <w:r>
        <w:t>Догов</w:t>
      </w:r>
      <w:r w:rsidR="00051464">
        <w:t>ор транспортной экспедиции №</w:t>
      </w:r>
    </w:p>
    <w:p w14:paraId="3E6AFFF5" w14:textId="77777777" w:rsidR="009E1CC1" w:rsidRDefault="009E1CC1" w:rsidP="005C1FB0">
      <w:pPr>
        <w:pStyle w:val="31"/>
        <w:spacing w:after="0" w:line="180" w:lineRule="exact"/>
        <w:jc w:val="both"/>
        <w:rPr>
          <w:rFonts w:ascii="Arial" w:hAnsi="Arial" w:cs="Arial"/>
          <w:sz w:val="22"/>
          <w:szCs w:val="22"/>
        </w:rPr>
      </w:pPr>
    </w:p>
    <w:p w14:paraId="29EA411B" w14:textId="38F52A00" w:rsidR="009E1CC1" w:rsidRDefault="005C1FB0">
      <w:pPr>
        <w:pStyle w:val="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</w:t>
      </w:r>
      <w:r w:rsidR="00051464">
        <w:rPr>
          <w:rFonts w:ascii="Arial" w:hAnsi="Arial" w:cs="Arial"/>
          <w:sz w:val="22"/>
          <w:szCs w:val="22"/>
        </w:rPr>
        <w:t>. Москва</w:t>
      </w:r>
      <w:r w:rsidR="00051464">
        <w:rPr>
          <w:rFonts w:ascii="Arial" w:hAnsi="Arial" w:cs="Arial"/>
          <w:sz w:val="22"/>
          <w:szCs w:val="22"/>
        </w:rPr>
        <w:tab/>
      </w:r>
      <w:r w:rsidR="00051464">
        <w:rPr>
          <w:rFonts w:ascii="Arial" w:hAnsi="Arial" w:cs="Arial"/>
          <w:sz w:val="22"/>
          <w:szCs w:val="22"/>
        </w:rPr>
        <w:tab/>
      </w:r>
      <w:r w:rsidR="00051464">
        <w:rPr>
          <w:rFonts w:ascii="Arial" w:hAnsi="Arial" w:cs="Arial"/>
          <w:sz w:val="22"/>
          <w:szCs w:val="22"/>
        </w:rPr>
        <w:tab/>
      </w:r>
      <w:r w:rsidR="00051464">
        <w:rPr>
          <w:rFonts w:ascii="Arial" w:hAnsi="Arial" w:cs="Arial"/>
          <w:sz w:val="22"/>
          <w:szCs w:val="22"/>
        </w:rPr>
        <w:tab/>
      </w:r>
      <w:r w:rsidR="00051464">
        <w:rPr>
          <w:rFonts w:ascii="Arial" w:hAnsi="Arial" w:cs="Arial"/>
          <w:sz w:val="22"/>
          <w:szCs w:val="22"/>
        </w:rPr>
        <w:tab/>
      </w:r>
      <w:r w:rsidR="00051464">
        <w:rPr>
          <w:rFonts w:ascii="Arial" w:hAnsi="Arial" w:cs="Arial"/>
          <w:sz w:val="22"/>
          <w:szCs w:val="22"/>
        </w:rPr>
        <w:tab/>
      </w:r>
      <w:r w:rsidR="00051464">
        <w:rPr>
          <w:rFonts w:ascii="Arial" w:hAnsi="Arial" w:cs="Arial"/>
          <w:sz w:val="22"/>
          <w:szCs w:val="22"/>
        </w:rPr>
        <w:tab/>
      </w:r>
      <w:r w:rsidR="00051464">
        <w:rPr>
          <w:rFonts w:ascii="Arial" w:hAnsi="Arial" w:cs="Arial"/>
          <w:sz w:val="22"/>
          <w:szCs w:val="22"/>
        </w:rPr>
        <w:tab/>
      </w:r>
      <w:r w:rsidR="00051464">
        <w:rPr>
          <w:rFonts w:ascii="Arial" w:hAnsi="Arial" w:cs="Arial"/>
          <w:sz w:val="22"/>
          <w:szCs w:val="22"/>
        </w:rPr>
        <w:tab/>
      </w:r>
      <w:r w:rsidR="00051464">
        <w:rPr>
          <w:rFonts w:ascii="Arial" w:hAnsi="Arial" w:cs="Arial"/>
          <w:sz w:val="22"/>
          <w:szCs w:val="22"/>
        </w:rPr>
        <w:tab/>
        <w:t>«</w:t>
      </w:r>
      <w:r w:rsidR="000A1151">
        <w:rPr>
          <w:rFonts w:ascii="Arial" w:hAnsi="Arial" w:cs="Arial"/>
          <w:sz w:val="22"/>
          <w:szCs w:val="22"/>
        </w:rPr>
        <w:t xml:space="preserve">    </w:t>
      </w:r>
      <w:r w:rsidR="009E1CC1">
        <w:rPr>
          <w:rFonts w:ascii="Arial" w:hAnsi="Arial" w:cs="Arial"/>
          <w:sz w:val="22"/>
          <w:szCs w:val="22"/>
        </w:rPr>
        <w:t>»</w:t>
      </w:r>
      <w:r w:rsidR="00051464">
        <w:rPr>
          <w:rFonts w:ascii="Arial" w:hAnsi="Arial" w:cs="Arial"/>
          <w:sz w:val="22"/>
          <w:szCs w:val="22"/>
        </w:rPr>
        <w:t xml:space="preserve"> </w:t>
      </w:r>
      <w:r w:rsidR="000A1151">
        <w:rPr>
          <w:rFonts w:ascii="Arial" w:hAnsi="Arial" w:cs="Arial"/>
          <w:sz w:val="22"/>
          <w:szCs w:val="22"/>
        </w:rPr>
        <w:t xml:space="preserve">            </w:t>
      </w:r>
      <w:r w:rsidR="00051464">
        <w:rPr>
          <w:rFonts w:ascii="Arial" w:hAnsi="Arial" w:cs="Arial"/>
          <w:sz w:val="22"/>
          <w:szCs w:val="22"/>
        </w:rPr>
        <w:t xml:space="preserve"> 202</w:t>
      </w:r>
      <w:r w:rsidR="000A115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г.</w:t>
      </w:r>
    </w:p>
    <w:p w14:paraId="1AD08041" w14:textId="4422A90E" w:rsidR="005E7F73" w:rsidRDefault="007F5D1F">
      <w:pPr>
        <w:pStyle w:val="31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Общество с ограниченной ответственностью «РусТрансЭкспресс», именуемое в дальнейшем «Экспедитор», в лице генерального директора Долматова Кирилла Сергеевича, действующего на основании Ус</w:t>
      </w:r>
      <w:r w:rsidR="00BB1504">
        <w:rPr>
          <w:rFonts w:ascii="Arial" w:hAnsi="Arial" w:cs="Arial"/>
          <w:sz w:val="22"/>
          <w:szCs w:val="22"/>
        </w:rPr>
        <w:t>тава, с одной стороны</w:t>
      </w:r>
      <w:r w:rsidR="00DF7053">
        <w:rPr>
          <w:rFonts w:ascii="Arial" w:hAnsi="Arial" w:cs="Arial"/>
          <w:sz w:val="22"/>
          <w:szCs w:val="22"/>
        </w:rPr>
        <w:t xml:space="preserve"> и ООО «</w:t>
      </w:r>
      <w:r w:rsidR="000A1151">
        <w:rPr>
          <w:rFonts w:ascii="Arial" w:hAnsi="Arial" w:cs="Arial"/>
          <w:sz w:val="22"/>
          <w:szCs w:val="22"/>
        </w:rPr>
        <w:t xml:space="preserve">      </w:t>
      </w:r>
      <w:r w:rsidR="00A377F3">
        <w:rPr>
          <w:rFonts w:ascii="Arial" w:hAnsi="Arial" w:cs="Arial"/>
          <w:sz w:val="22"/>
          <w:szCs w:val="22"/>
        </w:rPr>
        <w:t>»</w:t>
      </w:r>
      <w:r w:rsidR="005826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именуемое в дальнейшем «К</w:t>
      </w:r>
      <w:r w:rsidR="008F6369">
        <w:rPr>
          <w:rFonts w:ascii="Arial" w:hAnsi="Arial" w:cs="Arial"/>
          <w:sz w:val="22"/>
          <w:szCs w:val="22"/>
        </w:rPr>
        <w:t xml:space="preserve">лиент» в </w:t>
      </w:r>
      <w:r w:rsidR="00DF7053">
        <w:rPr>
          <w:rFonts w:ascii="Arial" w:hAnsi="Arial" w:cs="Arial"/>
          <w:sz w:val="22"/>
          <w:szCs w:val="22"/>
        </w:rPr>
        <w:t>лице</w:t>
      </w:r>
      <w:r w:rsidR="000A1151">
        <w:rPr>
          <w:rFonts w:ascii="Arial" w:hAnsi="Arial" w:cs="Arial"/>
          <w:sz w:val="22"/>
          <w:szCs w:val="22"/>
        </w:rPr>
        <w:t>________________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де</w:t>
      </w:r>
      <w:r w:rsidR="00D26C9D">
        <w:rPr>
          <w:rFonts w:ascii="Arial" w:hAnsi="Arial" w:cs="Arial"/>
          <w:sz w:val="22"/>
          <w:szCs w:val="22"/>
        </w:rPr>
        <w:t>йству</w:t>
      </w:r>
      <w:r w:rsidR="00BB1504">
        <w:rPr>
          <w:rFonts w:ascii="Arial" w:hAnsi="Arial" w:cs="Arial"/>
          <w:sz w:val="22"/>
          <w:szCs w:val="22"/>
        </w:rPr>
        <w:t>ющего на основании Устава</w:t>
      </w:r>
      <w:r>
        <w:rPr>
          <w:rFonts w:ascii="Arial" w:hAnsi="Arial" w:cs="Arial"/>
          <w:sz w:val="22"/>
          <w:szCs w:val="22"/>
        </w:rPr>
        <w:t>, с другой стороны, а вместе именуемые Стороны, заключили настоящий Договор, о нижеследующем:</w:t>
      </w:r>
    </w:p>
    <w:p w14:paraId="4BD4F01D" w14:textId="77777777" w:rsidR="005E7F73" w:rsidRDefault="007F5D1F">
      <w:pPr>
        <w:pStyle w:val="ae"/>
        <w:numPr>
          <w:ilvl w:val="0"/>
          <w:numId w:val="2"/>
        </w:numPr>
        <w:ind w:left="525" w:hanging="525"/>
        <w:rPr>
          <w:sz w:val="22"/>
          <w:szCs w:val="22"/>
        </w:rPr>
      </w:pPr>
      <w:r>
        <w:rPr>
          <w:sz w:val="22"/>
          <w:szCs w:val="22"/>
        </w:rPr>
        <w:t>ПРЕДМЕТ</w:t>
      </w:r>
      <w:r>
        <w:rPr>
          <w:bCs/>
          <w:sz w:val="22"/>
          <w:szCs w:val="22"/>
        </w:rPr>
        <w:t xml:space="preserve"> ДОГОВОРА</w:t>
      </w:r>
    </w:p>
    <w:p w14:paraId="430C72B5" w14:textId="77777777" w:rsidR="005E7F73" w:rsidRDefault="007F5D1F">
      <w:pPr>
        <w:pStyle w:val="15"/>
        <w:numPr>
          <w:ilvl w:val="1"/>
          <w:numId w:val="5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Экспедитор на основании Поручения обязуется за вознаграждение и за счет Клиента (клиента-грузоотправителя или грузополучателя) оказать транспортно-экспедиционные услуги, связанные с перевозкой груза, принадлежащего Клиенту всеми видами транспорта на территории Российской Федерации.</w:t>
      </w:r>
    </w:p>
    <w:p w14:paraId="4F99725A" w14:textId="77777777" w:rsidR="005E7F73" w:rsidRDefault="007F5D1F">
      <w:pPr>
        <w:pStyle w:val="15"/>
        <w:numPr>
          <w:ilvl w:val="1"/>
          <w:numId w:val="5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Стороны договорились о том, что Экспедитор вправе исполнять взятые на себя обязательства лично, а также путем привлечения третьих лиц.</w:t>
      </w:r>
    </w:p>
    <w:p w14:paraId="4CC4D66A" w14:textId="77777777" w:rsidR="005E7F73" w:rsidRPr="001B5FD2" w:rsidRDefault="007F5D1F">
      <w:pPr>
        <w:pStyle w:val="15"/>
        <w:numPr>
          <w:ilvl w:val="1"/>
          <w:numId w:val="5"/>
        </w:numPr>
        <w:suppressAutoHyphens w:val="0"/>
        <w:spacing w:before="100" w:after="10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Грузы принимаются к экспедированию на основании транспортной накладной (экспедиторской расписки)</w:t>
      </w:r>
      <w:r w:rsidR="001D0A22">
        <w:rPr>
          <w:rFonts w:ascii="Arial" w:hAnsi="Arial" w:cs="Arial"/>
          <w:sz w:val="22"/>
          <w:szCs w:val="22"/>
        </w:rPr>
        <w:t xml:space="preserve">, в которой Клиент (грузоотправитель, представитель грузоотправителя) </w:t>
      </w:r>
      <w:r w:rsidR="001D0A22" w:rsidRPr="001B5FD2">
        <w:rPr>
          <w:rFonts w:ascii="Arial" w:hAnsi="Arial" w:cs="Arial"/>
          <w:sz w:val="22"/>
          <w:szCs w:val="22"/>
        </w:rPr>
        <w:t>указывает</w:t>
      </w:r>
      <w:r w:rsidR="00582694" w:rsidRPr="001B5FD2">
        <w:rPr>
          <w:rFonts w:ascii="Arial" w:hAnsi="Arial" w:cs="Arial"/>
          <w:sz w:val="22"/>
          <w:szCs w:val="22"/>
        </w:rPr>
        <w:t xml:space="preserve"> </w:t>
      </w:r>
      <w:r w:rsidR="001D0A22" w:rsidRPr="001B5FD2">
        <w:rPr>
          <w:rFonts w:ascii="Arial" w:hAnsi="Arial" w:cs="Arial"/>
          <w:sz w:val="22"/>
          <w:szCs w:val="22"/>
        </w:rPr>
        <w:t>все необходимые сведения о грузе</w:t>
      </w:r>
      <w:r w:rsidR="00582694" w:rsidRPr="001B5FD2">
        <w:rPr>
          <w:rFonts w:ascii="Arial" w:hAnsi="Arial" w:cs="Arial"/>
          <w:sz w:val="22"/>
          <w:szCs w:val="22"/>
        </w:rPr>
        <w:t>,</w:t>
      </w:r>
      <w:r w:rsidR="001D0A22" w:rsidRPr="001B5FD2">
        <w:rPr>
          <w:rFonts w:ascii="Arial" w:hAnsi="Arial" w:cs="Arial"/>
          <w:sz w:val="22"/>
          <w:szCs w:val="22"/>
        </w:rPr>
        <w:t xml:space="preserve"> </w:t>
      </w:r>
      <w:r w:rsidR="00582694" w:rsidRPr="001B5FD2">
        <w:rPr>
          <w:rFonts w:ascii="Arial" w:hAnsi="Arial" w:cs="Arial"/>
          <w:sz w:val="22"/>
          <w:szCs w:val="22"/>
        </w:rPr>
        <w:t>п</w:t>
      </w:r>
      <w:r w:rsidR="001D0A22" w:rsidRPr="001B5FD2">
        <w:rPr>
          <w:rFonts w:ascii="Arial" w:hAnsi="Arial" w:cs="Arial"/>
          <w:sz w:val="22"/>
          <w:szCs w:val="22"/>
        </w:rPr>
        <w:t>ередаваемом</w:t>
      </w:r>
      <w:r w:rsidR="00582694" w:rsidRPr="001B5FD2">
        <w:rPr>
          <w:rFonts w:ascii="Arial" w:hAnsi="Arial" w:cs="Arial"/>
          <w:sz w:val="22"/>
          <w:szCs w:val="22"/>
        </w:rPr>
        <w:t xml:space="preserve"> к экспедированию и</w:t>
      </w:r>
      <w:r w:rsidRPr="001B5FD2">
        <w:rPr>
          <w:rFonts w:ascii="Arial" w:hAnsi="Arial" w:cs="Arial"/>
          <w:sz w:val="22"/>
          <w:szCs w:val="22"/>
        </w:rPr>
        <w:t xml:space="preserve"> которая является неотъемлемой частью Договора.</w:t>
      </w:r>
    </w:p>
    <w:p w14:paraId="366273AE" w14:textId="77777777" w:rsidR="005E7F73" w:rsidRDefault="007F5D1F">
      <w:pPr>
        <w:pStyle w:val="ae"/>
        <w:numPr>
          <w:ilvl w:val="0"/>
          <w:numId w:val="2"/>
        </w:numPr>
        <w:ind w:left="525" w:hanging="525"/>
        <w:rPr>
          <w:sz w:val="22"/>
          <w:szCs w:val="22"/>
        </w:rPr>
      </w:pPr>
      <w:r>
        <w:rPr>
          <w:sz w:val="22"/>
          <w:szCs w:val="22"/>
        </w:rPr>
        <w:t>Стоимость услуг и порядок расчетов</w:t>
      </w:r>
    </w:p>
    <w:p w14:paraId="79FCA583" w14:textId="77777777" w:rsidR="005E7F73" w:rsidRDefault="007F5D1F">
      <w:pPr>
        <w:pStyle w:val="15"/>
        <w:numPr>
          <w:ilvl w:val="1"/>
          <w:numId w:val="4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Стоимость транспортно-экспедиционных услуг, предусмотренных Договором, определяется Экспедитором в каждом конкретном случае в зависимости от характеристик груза, вида используемого транспорта и маршрута следования.</w:t>
      </w:r>
    </w:p>
    <w:p w14:paraId="6C66817B" w14:textId="77777777" w:rsidR="005E7F73" w:rsidRDefault="007F5D1F">
      <w:pPr>
        <w:pStyle w:val="15"/>
        <w:numPr>
          <w:ilvl w:val="1"/>
          <w:numId w:val="4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Стоимость транспортно-экспедиционных услуг указывается в прайс-листе и в счете, выставленном Клиенту Экспедитором. </w:t>
      </w:r>
    </w:p>
    <w:p w14:paraId="3382454B" w14:textId="77777777" w:rsidR="005E7F73" w:rsidRDefault="007F5D1F">
      <w:pPr>
        <w:pStyle w:val="15"/>
        <w:numPr>
          <w:ilvl w:val="1"/>
          <w:numId w:val="4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Оплата стоимости транспортно-экспедиционных услуг производится на основании счета на оплату, выставленного экспедитором Клиенту путем перечисления денежных средств на расчетный счет Экспедитора, либо путем внесения денежных средств в кассу Экспедитора.</w:t>
      </w:r>
    </w:p>
    <w:p w14:paraId="27A92098" w14:textId="77777777" w:rsidR="005E7F73" w:rsidRDefault="007F5D1F">
      <w:pPr>
        <w:pStyle w:val="15"/>
        <w:numPr>
          <w:ilvl w:val="1"/>
          <w:numId w:val="4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Оплата счета, выставленного Клиенту Экспедитором должна быть произведена в течении 3 (трех) рабочих дней с момента получения счета.</w:t>
      </w:r>
    </w:p>
    <w:p w14:paraId="1E543299" w14:textId="77777777" w:rsidR="005E7F73" w:rsidRDefault="007F5D1F">
      <w:pPr>
        <w:pStyle w:val="15"/>
        <w:numPr>
          <w:ilvl w:val="1"/>
          <w:numId w:val="4"/>
        </w:numPr>
        <w:suppressAutoHyphens w:val="0"/>
        <w:spacing w:before="100" w:after="10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уклонения от оплаты счета, выставленного Экспедитором или просрочки оплаты счета Экспедитора Клиент уплачивает Э</w:t>
      </w:r>
      <w:r w:rsidR="00A03C34">
        <w:rPr>
          <w:rFonts w:ascii="Arial" w:hAnsi="Arial" w:cs="Arial"/>
          <w:sz w:val="22"/>
          <w:szCs w:val="22"/>
        </w:rPr>
        <w:t>кспедитору пени в размере 0,10</w:t>
      </w:r>
      <w:r>
        <w:rPr>
          <w:rFonts w:ascii="Arial" w:hAnsi="Arial" w:cs="Arial"/>
          <w:sz w:val="22"/>
          <w:szCs w:val="22"/>
        </w:rPr>
        <w:t>% от общей стоимости транспортно-экспедиционных услуг за каждый день просрочки с момента возникновения права требования платежа.</w:t>
      </w:r>
    </w:p>
    <w:p w14:paraId="1F25E715" w14:textId="77777777" w:rsidR="005E7F73" w:rsidRDefault="007F5D1F">
      <w:pPr>
        <w:pStyle w:val="ae"/>
        <w:numPr>
          <w:ilvl w:val="0"/>
          <w:numId w:val="2"/>
        </w:numPr>
        <w:ind w:left="525" w:hanging="525"/>
        <w:rPr>
          <w:sz w:val="22"/>
          <w:szCs w:val="22"/>
        </w:rPr>
      </w:pPr>
      <w:r>
        <w:rPr>
          <w:sz w:val="22"/>
          <w:szCs w:val="22"/>
        </w:rPr>
        <w:t>Порядок</w:t>
      </w:r>
      <w:r>
        <w:rPr>
          <w:bCs/>
          <w:iCs/>
          <w:sz w:val="22"/>
          <w:szCs w:val="22"/>
        </w:rPr>
        <w:t xml:space="preserve"> оказания транспортно-экспедиционных услуг</w:t>
      </w:r>
    </w:p>
    <w:p w14:paraId="0C1EDFC2" w14:textId="77777777" w:rsidR="005E7F73" w:rsidRDefault="007F5D1F">
      <w:pPr>
        <w:pStyle w:val="15"/>
        <w:numPr>
          <w:ilvl w:val="1"/>
          <w:numId w:val="6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Груз принимается Экспедитором в соответствии с указанными в поручении Клиента сведениями о товарном коде груза, маркировке, количестве мест, виде упаковки, размере упаковки, весе и объеме без досмотра и проверки содержимого упаковки.</w:t>
      </w:r>
    </w:p>
    <w:p w14:paraId="177AC1C3" w14:textId="77777777" w:rsidR="005E7F73" w:rsidRDefault="007F5D1F">
      <w:pPr>
        <w:pStyle w:val="15"/>
        <w:numPr>
          <w:ilvl w:val="1"/>
          <w:numId w:val="6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Груз принимается на основании грузовой накладной (экспедиторской расписки).</w:t>
      </w:r>
    </w:p>
    <w:p w14:paraId="5B6816BA" w14:textId="77777777" w:rsidR="005E7F73" w:rsidRDefault="007F5D1F">
      <w:pPr>
        <w:pStyle w:val="15"/>
        <w:numPr>
          <w:ilvl w:val="1"/>
          <w:numId w:val="6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Выдача груза производится в соответствии со сведениями указанными в грузовой накладной (экспедиторской расписке).</w:t>
      </w:r>
    </w:p>
    <w:p w14:paraId="433CC2F3" w14:textId="77777777" w:rsidR="005E7F73" w:rsidRDefault="007F5D1F">
      <w:pPr>
        <w:pStyle w:val="15"/>
        <w:numPr>
          <w:ilvl w:val="1"/>
          <w:numId w:val="6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Получение груза Клиентом (его представителем) подтверждается подписью в грузовой накладной.</w:t>
      </w:r>
    </w:p>
    <w:p w14:paraId="0D0FB4E7" w14:textId="77777777" w:rsidR="005E7F73" w:rsidRDefault="007F5D1F">
      <w:pPr>
        <w:pStyle w:val="15"/>
        <w:numPr>
          <w:ilvl w:val="1"/>
          <w:numId w:val="6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В случае обнаружения каких-либо повреждений груза (упаковки груза) при его получении между Экспедитором (его представителем) и Клиентом (его представителем) составляется Акт претензии. </w:t>
      </w:r>
    </w:p>
    <w:p w14:paraId="2E9BC67B" w14:textId="77777777" w:rsidR="005E7F73" w:rsidRDefault="007F5D1F">
      <w:pPr>
        <w:pStyle w:val="15"/>
        <w:numPr>
          <w:ilvl w:val="1"/>
          <w:numId w:val="6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После получения груза Клиентом (его представителем) Экспедитор направляет в адрес Клиента, Акт оказанных услуг. </w:t>
      </w:r>
    </w:p>
    <w:p w14:paraId="291A17E1" w14:textId="77777777" w:rsidR="005E7F73" w:rsidRDefault="007F5D1F">
      <w:pPr>
        <w:pStyle w:val="15"/>
        <w:numPr>
          <w:ilvl w:val="1"/>
          <w:numId w:val="6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Подписанный Клиентом Акт оказанных услуг является документом, подтверждающим факт исполнения Экспедитором обязательств по настоящему Договору в полном объеме.</w:t>
      </w:r>
    </w:p>
    <w:p w14:paraId="6912D93E" w14:textId="77777777" w:rsidR="005E7F73" w:rsidRDefault="007F5D1F">
      <w:pPr>
        <w:pStyle w:val="15"/>
        <w:numPr>
          <w:ilvl w:val="1"/>
          <w:numId w:val="6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Клиент подписывает представленный Экспедитором Акт оказанных услуг или представляет мотивированные возражения по Акту оказанных услуг не позднее 5 (пяти) рабочих дней с момента получения Акта. </w:t>
      </w:r>
    </w:p>
    <w:p w14:paraId="13251CCE" w14:textId="77777777" w:rsidR="005E7F73" w:rsidRDefault="007F5D1F">
      <w:pPr>
        <w:pStyle w:val="15"/>
        <w:numPr>
          <w:ilvl w:val="1"/>
          <w:numId w:val="6"/>
        </w:numPr>
        <w:suppressAutoHyphens w:val="0"/>
        <w:spacing w:before="100" w:after="10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Если в установленный срок Экспедитор не получит подписанный Клиентом Акт оказанных услуг или мотивированные возражения по нему, исполнение обязательств Экспедитором по настоящему Договору, считается исполненным, а исполнение принятым Клиентом в полном объеме. </w:t>
      </w:r>
    </w:p>
    <w:p w14:paraId="11CED94A" w14:textId="77777777" w:rsidR="005E7F73" w:rsidRDefault="007F5D1F">
      <w:pPr>
        <w:pStyle w:val="ae"/>
        <w:numPr>
          <w:ilvl w:val="0"/>
          <w:numId w:val="2"/>
        </w:numPr>
        <w:ind w:left="525" w:hanging="525"/>
        <w:rPr>
          <w:sz w:val="22"/>
          <w:szCs w:val="22"/>
        </w:rPr>
      </w:pPr>
      <w:r>
        <w:rPr>
          <w:sz w:val="22"/>
          <w:szCs w:val="22"/>
        </w:rPr>
        <w:t>Права и обязанности сторон</w:t>
      </w:r>
    </w:p>
    <w:p w14:paraId="4772A62D" w14:textId="77777777" w:rsidR="005E7F73" w:rsidRDefault="007F5D1F">
      <w:pPr>
        <w:pStyle w:val="15"/>
        <w:numPr>
          <w:ilvl w:val="1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Экспедитор обязуется:</w:t>
      </w:r>
    </w:p>
    <w:p w14:paraId="145DF254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Исполнить принятое им поручение с необходимым старанием, тщательно и добросовестно в интересах Клиента;</w:t>
      </w:r>
    </w:p>
    <w:p w14:paraId="73263C28" w14:textId="6DC70EB1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Организовать приём груза от Клиента на складах г. Красноярска, г. Норильска,  г. Новосибирска, г. Москвы</w:t>
      </w:r>
      <w:r w:rsidR="006B4570">
        <w:rPr>
          <w:rFonts w:ascii="Arial" w:hAnsi="Arial" w:cs="Arial"/>
          <w:sz w:val="22"/>
          <w:szCs w:val="22"/>
        </w:rPr>
        <w:t xml:space="preserve"> и </w:t>
      </w:r>
      <w:r w:rsidR="0090298A">
        <w:rPr>
          <w:rFonts w:ascii="Arial" w:hAnsi="Arial" w:cs="Arial"/>
          <w:sz w:val="22"/>
          <w:szCs w:val="22"/>
        </w:rPr>
        <w:t>г.</w:t>
      </w:r>
      <w:r w:rsidR="006B4570">
        <w:rPr>
          <w:rFonts w:ascii="Arial" w:hAnsi="Arial" w:cs="Arial"/>
          <w:sz w:val="22"/>
          <w:szCs w:val="22"/>
        </w:rPr>
        <w:t>Санкт-Петербурга</w:t>
      </w:r>
      <w:r>
        <w:rPr>
          <w:rFonts w:ascii="Arial" w:hAnsi="Arial" w:cs="Arial"/>
          <w:sz w:val="22"/>
          <w:szCs w:val="22"/>
        </w:rPr>
        <w:t>.</w:t>
      </w:r>
    </w:p>
    <w:p w14:paraId="1CDEBADA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Организовать хранение груза на складах ЭКСПЕДИТОРА (Хранение доставленного груза, пять суток бесплатно, последующее хранение 200 руб. за м2 в сутки с минимальной оплатой 1м2);</w:t>
      </w:r>
    </w:p>
    <w:p w14:paraId="27B2FB76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Организовать проведение работ по упаковке (с ценой за упаковку согласованной с Клиентом), маркировке, взвешиванию и хранению груза;</w:t>
      </w:r>
    </w:p>
    <w:p w14:paraId="1865B589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Организовать отправку груза в адрес Грузополучателей указанных в накладной;</w:t>
      </w:r>
    </w:p>
    <w:p w14:paraId="10F2102E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Организовать контроль над перевалкой, складированием и погрузкой/вы</w:t>
      </w:r>
      <w:r w:rsidR="001D0A22">
        <w:rPr>
          <w:rFonts w:ascii="Arial" w:hAnsi="Arial" w:cs="Arial"/>
          <w:sz w:val="22"/>
          <w:szCs w:val="22"/>
        </w:rPr>
        <w:t>грузкой грузов аэро</w:t>
      </w:r>
      <w:r w:rsidR="001D0A22">
        <w:rPr>
          <w:rFonts w:ascii="Arial" w:hAnsi="Arial" w:cs="Arial"/>
          <w:sz w:val="22"/>
          <w:szCs w:val="22"/>
        </w:rPr>
        <w:softHyphen/>
        <w:t>портами,</w:t>
      </w:r>
      <w:r>
        <w:rPr>
          <w:rFonts w:ascii="Arial" w:hAnsi="Arial" w:cs="Arial"/>
          <w:sz w:val="22"/>
          <w:szCs w:val="22"/>
        </w:rPr>
        <w:t xml:space="preserve"> речными портами и железнодорожными станциями;</w:t>
      </w:r>
    </w:p>
    <w:p w14:paraId="31636C29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необходимости организовать оказание услуг другими транспортными и транспортно-экспедиторскими организациями по обслуживанию грузов Клиента;</w:t>
      </w:r>
    </w:p>
    <w:p w14:paraId="4E392441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отдельному поручению Клиента заключить договор страхования груза от рисков пол</w:t>
      </w:r>
      <w:r>
        <w:rPr>
          <w:rFonts w:ascii="Arial" w:hAnsi="Arial" w:cs="Arial"/>
          <w:sz w:val="22"/>
          <w:szCs w:val="22"/>
        </w:rPr>
        <w:softHyphen/>
        <w:t>ной гибели, утраты, повреждения груза на период его перевозки, назначив Клиента выгодоприобретателем по договору страхования;</w:t>
      </w:r>
    </w:p>
    <w:p w14:paraId="0130B6C5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отдельному поручению Клиента организовать охрану груза в пути следования по тер</w:t>
      </w:r>
      <w:r>
        <w:rPr>
          <w:rFonts w:ascii="Arial" w:hAnsi="Arial" w:cs="Arial"/>
          <w:sz w:val="22"/>
          <w:szCs w:val="22"/>
        </w:rPr>
        <w:softHyphen/>
        <w:t>ритории РФ силами специализированных охранных предприятий;</w:t>
      </w:r>
    </w:p>
    <w:p w14:paraId="44E05F49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Клиент и Грузополучатель (указанный в транспортной накладной) могут обращаться за информацией к ЭКСПЕДИТОРУ: о факте отгрузки, фактическом количестве оформленных мест, времени и дате отправки, виде транспорта, номере накладной и расчетной дате прибытия в конеч</w:t>
      </w:r>
      <w:r>
        <w:rPr>
          <w:rFonts w:ascii="Arial" w:hAnsi="Arial" w:cs="Arial"/>
          <w:sz w:val="22"/>
          <w:szCs w:val="22"/>
        </w:rPr>
        <w:softHyphen/>
        <w:t>ный пункт;</w:t>
      </w:r>
    </w:p>
    <w:p w14:paraId="6EB44471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Организовать оформление всех необходимых для осуществления доставки груза перевозочных документов.</w:t>
      </w:r>
    </w:p>
    <w:p w14:paraId="14B28EF3" w14:textId="77777777" w:rsidR="005E7F73" w:rsidRDefault="007F5D1F">
      <w:pPr>
        <w:pStyle w:val="15"/>
        <w:numPr>
          <w:ilvl w:val="1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Клиент обязуется:</w:t>
      </w:r>
    </w:p>
    <w:p w14:paraId="2122C956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Информировать Экспедитора о желательных сроках доставки, номенклатуре, порядке и пунктах назначения отправляемого груза. </w:t>
      </w:r>
    </w:p>
    <w:p w14:paraId="4E929F8A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По дополнительному требованию Экспедитора оперативно уточнять следующие сведения о грузе:</w:t>
      </w:r>
    </w:p>
    <w:p w14:paraId="69FF4CEB" w14:textId="77777777" w:rsidR="005E7F73" w:rsidRDefault="007F5D1F">
      <w:pPr>
        <w:pStyle w:val="15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Страна происхождения груза, город, почтовый адрес производителя (отправителя), кон</w:t>
      </w:r>
      <w:r>
        <w:rPr>
          <w:rFonts w:ascii="Arial" w:hAnsi="Arial" w:cs="Arial"/>
          <w:sz w:val="22"/>
          <w:szCs w:val="22"/>
        </w:rPr>
        <w:softHyphen/>
        <w:t>тактный телефон;</w:t>
      </w:r>
    </w:p>
    <w:p w14:paraId="0236C0C5" w14:textId="77777777" w:rsidR="005E7F73" w:rsidRDefault="007F5D1F">
      <w:pPr>
        <w:pStyle w:val="15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Сроки отгрузки;</w:t>
      </w:r>
    </w:p>
    <w:p w14:paraId="098E008A" w14:textId="77777777" w:rsidR="005E7F73" w:rsidRDefault="007F5D1F">
      <w:pPr>
        <w:pStyle w:val="15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Условия перевозки,</w:t>
      </w:r>
    </w:p>
    <w:p w14:paraId="27B75FBD" w14:textId="77777777" w:rsidR="005E7F73" w:rsidRDefault="007F5D1F">
      <w:pPr>
        <w:pStyle w:val="15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груза;</w:t>
      </w:r>
    </w:p>
    <w:p w14:paraId="40E0A992" w14:textId="77777777" w:rsidR="005E7F73" w:rsidRDefault="007F5D1F">
      <w:pPr>
        <w:pStyle w:val="15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Номенклатура груза (включая упаковку груза, код груза),</w:t>
      </w:r>
    </w:p>
    <w:p w14:paraId="05D6216B" w14:textId="77777777" w:rsidR="005E7F73" w:rsidRDefault="007F5D1F">
      <w:pPr>
        <w:pStyle w:val="15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Вес груза (нетто/брутто),</w:t>
      </w:r>
    </w:p>
    <w:p w14:paraId="02CCB9BA" w14:textId="77777777" w:rsidR="005E7F73" w:rsidRDefault="007F5D1F">
      <w:pPr>
        <w:pStyle w:val="15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Отгрузочные реквизиты отправителя и грузополучателя,</w:t>
      </w:r>
    </w:p>
    <w:p w14:paraId="02FDBC5C" w14:textId="77777777" w:rsidR="005E7F73" w:rsidRDefault="007F5D1F">
      <w:pPr>
        <w:pStyle w:val="15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Габариты груза (при крупногабаритных грузах чертежи),</w:t>
      </w:r>
    </w:p>
    <w:p w14:paraId="5B2FDA35" w14:textId="77777777" w:rsidR="005E7F73" w:rsidRDefault="007F5D1F">
      <w:pPr>
        <w:pStyle w:val="15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Иную информацию необходимую для выполнения поручения. Клиент несет ответственность за предоставление недостоверной информации в размере причиненных убытков.</w:t>
      </w:r>
    </w:p>
    <w:p w14:paraId="55D30A59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выполнения Экспедитором обязательств по настоящему Договору обеспечивать его необходимой документацией, включая коммерческие инвойсы, сертификаты, лицензии, доверен</w:t>
      </w:r>
      <w:r>
        <w:rPr>
          <w:rFonts w:ascii="Arial" w:hAnsi="Arial" w:cs="Arial"/>
          <w:sz w:val="22"/>
          <w:szCs w:val="22"/>
        </w:rPr>
        <w:softHyphen/>
        <w:t xml:space="preserve">ности и т.д., требующиеся для надлежащего транспортно-экспедиторского обслуживания грузов Клиента. </w:t>
      </w:r>
    </w:p>
    <w:p w14:paraId="1C40EE7F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Перечень требуемых документов, формы их заполнения и сроки согласовываются с Экспедитором в каждом конкретном случае;</w:t>
      </w:r>
    </w:p>
    <w:p w14:paraId="020A42C6" w14:textId="77777777" w:rsidR="005E7F73" w:rsidRPr="001B5FD2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1B5FD2">
        <w:rPr>
          <w:rFonts w:ascii="Arial" w:hAnsi="Arial" w:cs="Arial"/>
          <w:sz w:val="22"/>
          <w:szCs w:val="22"/>
        </w:rPr>
        <w:t>Обеспечить Экспедитора</w:t>
      </w:r>
      <w:r w:rsidR="007D64E3" w:rsidRPr="001B5FD2">
        <w:rPr>
          <w:rFonts w:ascii="Arial" w:hAnsi="Arial" w:cs="Arial"/>
          <w:sz w:val="22"/>
          <w:szCs w:val="22"/>
        </w:rPr>
        <w:t xml:space="preserve"> </w:t>
      </w:r>
      <w:r w:rsidR="001D0A22" w:rsidRPr="001B5FD2">
        <w:rPr>
          <w:rFonts w:ascii="Arial" w:hAnsi="Arial" w:cs="Arial"/>
          <w:sz w:val="22"/>
          <w:szCs w:val="22"/>
        </w:rPr>
        <w:t>необходимыми сведениями и</w:t>
      </w:r>
      <w:r w:rsidRPr="001B5FD2">
        <w:rPr>
          <w:rFonts w:ascii="Arial" w:hAnsi="Arial" w:cs="Arial"/>
          <w:sz w:val="22"/>
          <w:szCs w:val="22"/>
        </w:rPr>
        <w:t xml:space="preserve"> специальными инструкциями по перевозке, перевалке и хране</w:t>
      </w:r>
      <w:r w:rsidRPr="001B5FD2">
        <w:rPr>
          <w:rFonts w:ascii="Arial" w:hAnsi="Arial" w:cs="Arial"/>
          <w:sz w:val="22"/>
          <w:szCs w:val="22"/>
        </w:rPr>
        <w:softHyphen/>
        <w:t>нию грузов, требующих особых условий перевозки (скоропортящиеся, опасные, взрывчатые и т.д.);</w:t>
      </w:r>
    </w:p>
    <w:p w14:paraId="5EB06817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Выполнять все инструкции Экспедитора о порядке заполнения товаросопроводительных документов;</w:t>
      </w:r>
    </w:p>
    <w:p w14:paraId="3096231C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Производить самостоятельную загрузку автотранспорта Экспедитора на своем складе;</w:t>
      </w:r>
    </w:p>
    <w:p w14:paraId="0ACDB11B" w14:textId="77777777" w:rsidR="005E7F73" w:rsidRDefault="007F5D1F">
      <w:pPr>
        <w:pStyle w:val="15"/>
        <w:numPr>
          <w:ilvl w:val="2"/>
          <w:numId w:val="7"/>
        </w:numPr>
        <w:suppressAutoHyphens w:val="0"/>
        <w:spacing w:before="100" w:after="10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Оплатить Экспедитору стоимость транспортно-экспедиционных услуг в размере и порядке, установленными настоящим Договором.</w:t>
      </w:r>
    </w:p>
    <w:p w14:paraId="10101AAC" w14:textId="77777777" w:rsidR="005E7F73" w:rsidRDefault="007F5D1F">
      <w:pPr>
        <w:pStyle w:val="ae"/>
        <w:numPr>
          <w:ilvl w:val="0"/>
          <w:numId w:val="2"/>
        </w:numPr>
        <w:ind w:left="525" w:hanging="525"/>
        <w:rPr>
          <w:sz w:val="22"/>
          <w:szCs w:val="22"/>
        </w:rPr>
      </w:pPr>
      <w:r>
        <w:rPr>
          <w:sz w:val="22"/>
          <w:szCs w:val="22"/>
        </w:rPr>
        <w:t>ОТВЕТСТВЕННОСТЬ</w:t>
      </w:r>
      <w:r>
        <w:rPr>
          <w:bCs/>
          <w:sz w:val="22"/>
          <w:szCs w:val="22"/>
        </w:rPr>
        <w:t xml:space="preserve"> СТОРОН.</w:t>
      </w:r>
    </w:p>
    <w:p w14:paraId="54DC055C" w14:textId="77777777" w:rsidR="005E7F73" w:rsidRDefault="007F5D1F">
      <w:pPr>
        <w:pStyle w:val="15"/>
        <w:numPr>
          <w:ilvl w:val="1"/>
          <w:numId w:val="8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неисполнение или ненадлежащее исполнение обязанностей по настоящему договору Экспедитор несет ответственность по основаниям и в размере, которые определяются в соответствии с правилами главы 25 ГК РФ.</w:t>
      </w:r>
    </w:p>
    <w:p w14:paraId="17C68233" w14:textId="77777777" w:rsidR="005E7F73" w:rsidRDefault="007F5D1F">
      <w:pPr>
        <w:pStyle w:val="15"/>
        <w:numPr>
          <w:ilvl w:val="1"/>
          <w:numId w:val="8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Экспедитор не несет ответственности за внутри тарную недостачу содержимого грузовых мест, принятых (переданны</w:t>
      </w:r>
      <w:r w:rsidR="00103604">
        <w:rPr>
          <w:rFonts w:ascii="Arial" w:hAnsi="Arial" w:cs="Arial"/>
          <w:sz w:val="22"/>
          <w:szCs w:val="22"/>
        </w:rPr>
        <w:t>х) в исправной таре.</w:t>
      </w:r>
    </w:p>
    <w:p w14:paraId="357DA7F5" w14:textId="77777777" w:rsidR="005E7F73" w:rsidRDefault="007F5D1F">
      <w:pPr>
        <w:pStyle w:val="15"/>
        <w:numPr>
          <w:ilvl w:val="1"/>
          <w:numId w:val="8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Клиент несет ответственность за качество упаковки. Все расходы, понесенные ЭКСПЕДИТОРОМ, связанные с необходимостью укрепления упаковки или переупаковкой груза по требованию фактического перевозчика (авиакомпании, транспортной компании или транспортно-экспедиторской компании) возмещает Клиент.</w:t>
      </w:r>
    </w:p>
    <w:p w14:paraId="30A13C25" w14:textId="77777777" w:rsidR="005E7F73" w:rsidRDefault="007F5D1F">
      <w:pPr>
        <w:pStyle w:val="15"/>
        <w:numPr>
          <w:ilvl w:val="1"/>
          <w:numId w:val="8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Клиент несет ответственность за сведения об адресах фактических Грузополучателей и возмещает ЭКСПЕДИТОРУ расходы по экспедированию партии груза по маршруту с неверно указанным адресом.</w:t>
      </w:r>
    </w:p>
    <w:p w14:paraId="24DCA908" w14:textId="77777777" w:rsidR="005E7F73" w:rsidRDefault="007F5D1F">
      <w:pPr>
        <w:pStyle w:val="15"/>
        <w:numPr>
          <w:ilvl w:val="1"/>
          <w:numId w:val="8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Датой начисления процентов (штрафов, пени и иных санкций) за неисполнение или ненадле</w:t>
      </w:r>
      <w:r>
        <w:rPr>
          <w:rFonts w:ascii="Arial" w:hAnsi="Arial" w:cs="Arial"/>
          <w:sz w:val="22"/>
          <w:szCs w:val="22"/>
        </w:rPr>
        <w:softHyphen/>
        <w:t>жащее исполнение обязательств по Договору в соответствии с условиями Договора, считается да</w:t>
      </w:r>
      <w:r>
        <w:rPr>
          <w:rFonts w:ascii="Arial" w:hAnsi="Arial" w:cs="Arial"/>
          <w:sz w:val="22"/>
          <w:szCs w:val="22"/>
        </w:rPr>
        <w:softHyphen/>
        <w:t>та, указанная в письменной претензии, направленной Стороне, применительно к которой начис</w:t>
      </w:r>
      <w:r>
        <w:rPr>
          <w:rFonts w:ascii="Arial" w:hAnsi="Arial" w:cs="Arial"/>
          <w:sz w:val="22"/>
          <w:szCs w:val="22"/>
        </w:rPr>
        <w:softHyphen/>
        <w:t>ляются данные санкции.</w:t>
      </w:r>
    </w:p>
    <w:p w14:paraId="404D67A1" w14:textId="77777777" w:rsidR="005E7F73" w:rsidRPr="001B5FD2" w:rsidRDefault="007F5D1F">
      <w:pPr>
        <w:pStyle w:val="15"/>
        <w:numPr>
          <w:ilvl w:val="1"/>
          <w:numId w:val="8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1B5FD2">
        <w:rPr>
          <w:rFonts w:ascii="Arial" w:hAnsi="Arial" w:cs="Arial"/>
          <w:sz w:val="22"/>
          <w:szCs w:val="22"/>
        </w:rPr>
        <w:t>В случае обнаружения представителями ЭКСПЕДИТОРА, Службами безопасности перевоз</w:t>
      </w:r>
      <w:r w:rsidRPr="001B5FD2">
        <w:rPr>
          <w:rFonts w:ascii="Arial" w:hAnsi="Arial" w:cs="Arial"/>
          <w:sz w:val="22"/>
          <w:szCs w:val="22"/>
        </w:rPr>
        <w:softHyphen/>
        <w:t>чика</w:t>
      </w:r>
      <w:r w:rsidR="00A911BF" w:rsidRPr="001B5FD2">
        <w:rPr>
          <w:rFonts w:ascii="Arial" w:hAnsi="Arial" w:cs="Arial"/>
          <w:sz w:val="22"/>
          <w:szCs w:val="22"/>
        </w:rPr>
        <w:t>, надзорными, правоохранительными и иными государственными органами</w:t>
      </w:r>
      <w:r w:rsidRPr="001B5FD2">
        <w:rPr>
          <w:rFonts w:ascii="Arial" w:hAnsi="Arial" w:cs="Arial"/>
          <w:sz w:val="22"/>
          <w:szCs w:val="22"/>
        </w:rPr>
        <w:t xml:space="preserve"> несоответствия груза оформленной на него грузовой накладной или возникновения </w:t>
      </w:r>
      <w:r w:rsidRPr="001B5FD2">
        <w:rPr>
          <w:rFonts w:ascii="Arial" w:hAnsi="Arial" w:cs="Arial"/>
          <w:sz w:val="22"/>
          <w:szCs w:val="22"/>
        </w:rPr>
        <w:lastRenderedPageBreak/>
        <w:t>обосно</w:t>
      </w:r>
      <w:r w:rsidRPr="001B5FD2">
        <w:rPr>
          <w:rFonts w:ascii="Arial" w:hAnsi="Arial" w:cs="Arial"/>
          <w:sz w:val="22"/>
          <w:szCs w:val="22"/>
        </w:rPr>
        <w:softHyphen/>
        <w:t>ванных подозрений о наличии в нем предметов, запрещенных к перевозке</w:t>
      </w:r>
      <w:r w:rsidR="007D64E3" w:rsidRPr="001B5FD2">
        <w:rPr>
          <w:rFonts w:ascii="Arial" w:hAnsi="Arial" w:cs="Arial"/>
          <w:sz w:val="22"/>
          <w:szCs w:val="22"/>
        </w:rPr>
        <w:t xml:space="preserve"> каким-либо видом транспорта</w:t>
      </w:r>
      <w:r w:rsidRPr="001B5FD2">
        <w:rPr>
          <w:rFonts w:ascii="Arial" w:hAnsi="Arial" w:cs="Arial"/>
          <w:sz w:val="22"/>
          <w:szCs w:val="22"/>
        </w:rPr>
        <w:t>, ответственность и все расходы за это несёт Клиент</w:t>
      </w:r>
      <w:r w:rsidR="007D64E3" w:rsidRPr="001B5FD2">
        <w:rPr>
          <w:rFonts w:ascii="Arial" w:hAnsi="Arial" w:cs="Arial"/>
          <w:sz w:val="22"/>
          <w:szCs w:val="22"/>
        </w:rPr>
        <w:t>.</w:t>
      </w:r>
    </w:p>
    <w:p w14:paraId="748D6F84" w14:textId="77777777" w:rsidR="005E7F73" w:rsidRDefault="007F5D1F">
      <w:pPr>
        <w:pStyle w:val="15"/>
        <w:numPr>
          <w:ilvl w:val="1"/>
          <w:numId w:val="8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1B5FD2">
        <w:rPr>
          <w:rFonts w:ascii="Arial" w:hAnsi="Arial" w:cs="Arial"/>
          <w:sz w:val="22"/>
          <w:szCs w:val="22"/>
        </w:rPr>
        <w:t>В случае отмены фактическим перевозчиком рейса, на котором</w:t>
      </w:r>
      <w:r>
        <w:rPr>
          <w:rFonts w:ascii="Arial" w:hAnsi="Arial" w:cs="Arial"/>
          <w:sz w:val="22"/>
          <w:szCs w:val="22"/>
        </w:rPr>
        <w:t xml:space="preserve"> Стороны запланировали перевозку груза, ЭКСПЕДИТОР не несет ответственность за изменение сроков доставки груза и увеличение стоимости транспортно-экспедиционных услуг. Клиент обязуется компенсировать ЭКСПЕДИТОРУ разность между запланированной стоимостью транспортно-экспедиционных услуг и стоимостью транспортно-экспедиционных услуг, которая бы подлежала уплате ЭКСПЕДИТОРУ исходя из вновь возникших обстоятельств, возникшую в результате изменения маршрута и графика перевозки груза. В случае несогласия Клиента с новой стоимостью транспортно-экспедиционных услуг, последний имеет право отказаться от </w:t>
      </w:r>
      <w:r w:rsidR="007D64E3">
        <w:rPr>
          <w:rFonts w:ascii="Arial" w:hAnsi="Arial" w:cs="Arial"/>
          <w:sz w:val="22"/>
          <w:szCs w:val="22"/>
        </w:rPr>
        <w:t>дал</w:t>
      </w:r>
      <w:r>
        <w:rPr>
          <w:rFonts w:ascii="Arial" w:hAnsi="Arial" w:cs="Arial"/>
          <w:sz w:val="22"/>
          <w:szCs w:val="22"/>
        </w:rPr>
        <w:t>ьнейшей перевозки груза, оплатив ЭКСПЕДИТОРУ фактически выполненную им работу и понесённые убытки.</w:t>
      </w:r>
    </w:p>
    <w:p w14:paraId="70FC0799" w14:textId="77777777" w:rsidR="005E7F73" w:rsidRDefault="007F5D1F">
      <w:pPr>
        <w:pStyle w:val="15"/>
        <w:numPr>
          <w:ilvl w:val="1"/>
          <w:numId w:val="8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ЭКСПЕДИТОР вправе без последствий для себя отказать Клиенту в принятии груза и/или оказании транспортно-экспедиторских услуг в случаях не поступления либо поступления в неполном объеме денежных средств в счет оплаты по настоящему договору до момента получения оплаты в полном объеме. При этом ЭКСПЕДИТОР не будет нести никакой ответственности перед Клиентом, в том числе связанной с возмещением упущенной выгоды. Настоящее условие относится, в том числе и к оказанным ЭКСПЕДИТОРОМ, но не оплаченным Клиентом услу</w:t>
      </w:r>
      <w:r>
        <w:rPr>
          <w:rFonts w:ascii="Arial" w:hAnsi="Arial" w:cs="Arial"/>
          <w:sz w:val="22"/>
          <w:szCs w:val="22"/>
        </w:rPr>
        <w:softHyphen/>
        <w:t>гам по настоящему Договору до момента погашения Клиентом задолженности в полном объеме.</w:t>
      </w:r>
    </w:p>
    <w:p w14:paraId="0FBC611C" w14:textId="77777777" w:rsidR="005E7F73" w:rsidRDefault="007F5D1F">
      <w:pPr>
        <w:pStyle w:val="15"/>
        <w:numPr>
          <w:ilvl w:val="1"/>
          <w:numId w:val="8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случае, если ценность груза, переданного по настоящему Договору Клиентом ЭКСПЕДИТОРУ превышает стоимость 2МРОТ (Законодательно, установленный минимальный размер оплаты труда) за 1 кг Клиент обязан предоставить ЭКСПЕДИТОРУ документы, под</w:t>
      </w:r>
      <w:r>
        <w:rPr>
          <w:rFonts w:ascii="Arial" w:hAnsi="Arial" w:cs="Arial"/>
          <w:sz w:val="22"/>
          <w:szCs w:val="22"/>
        </w:rPr>
        <w:softHyphen/>
        <w:t>тверждающие страхование данного груза (полис, договор страхования и т.д.). В случае нарушения Клиентом настоящего условия ЭКСПЕДИТОР несет ответственность за груз перед Клиентом в размере не более стоимости груза, указанной в заявке Клиента на органи</w:t>
      </w:r>
      <w:r>
        <w:rPr>
          <w:rFonts w:ascii="Arial" w:hAnsi="Arial" w:cs="Arial"/>
          <w:sz w:val="22"/>
          <w:szCs w:val="22"/>
        </w:rPr>
        <w:softHyphen/>
        <w:t>зацию перевозки.</w:t>
      </w:r>
    </w:p>
    <w:p w14:paraId="48E631A2" w14:textId="77777777" w:rsidR="005E7F73" w:rsidRDefault="007F5D1F">
      <w:pPr>
        <w:pStyle w:val="15"/>
        <w:numPr>
          <w:ilvl w:val="1"/>
          <w:numId w:val="8"/>
        </w:numPr>
        <w:suppressAutoHyphens w:val="0"/>
        <w:spacing w:before="100" w:after="100"/>
        <w:jc w:val="both"/>
        <w:rPr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ЭКСПЕДИТОР докажет, что нарушение обязательства вызвано ненадлежащим исполнением Договора перевозки экспедиции, ответственность ЭКСПЕДИТОРА перед Клиентом определяется по тем же правилам, по которым перед ЭКСПЕДИТОРОМ отвечает соответствующий Перевозчик.</w:t>
      </w:r>
    </w:p>
    <w:p w14:paraId="420AF21D" w14:textId="77777777" w:rsidR="005E7F73" w:rsidRDefault="00527776" w:rsidP="00527776">
      <w:pPr>
        <w:pStyle w:val="ae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F5D1F">
        <w:rPr>
          <w:sz w:val="22"/>
          <w:szCs w:val="22"/>
        </w:rPr>
        <w:t>ПРЕКРАЩЕНИЕ</w:t>
      </w:r>
      <w:r w:rsidR="007F5D1F">
        <w:rPr>
          <w:bCs/>
          <w:sz w:val="22"/>
          <w:szCs w:val="22"/>
        </w:rPr>
        <w:t xml:space="preserve"> ДОГОВОРА.</w:t>
      </w:r>
    </w:p>
    <w:p w14:paraId="38F70958" w14:textId="77777777" w:rsidR="005E7F73" w:rsidRDefault="007F5D1F">
      <w:pPr>
        <w:pStyle w:val="15"/>
        <w:numPr>
          <w:ilvl w:val="1"/>
          <w:numId w:val="9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Настоящий Договор, может быть, расторгнут досрочно по соглашению Сторон.</w:t>
      </w:r>
    </w:p>
    <w:p w14:paraId="782E4164" w14:textId="77777777" w:rsidR="005E7F73" w:rsidRDefault="007F5D1F">
      <w:pPr>
        <w:pStyle w:val="15"/>
        <w:numPr>
          <w:ilvl w:val="1"/>
          <w:numId w:val="9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Любая из Сторон вправе отказаться от исполнения настоящего Договора, в письменной форме предупредив другую Сторону не позднее, чем за 10 (десять) дней до предполагаемой даты рас</w:t>
      </w:r>
      <w:r>
        <w:rPr>
          <w:rFonts w:ascii="Arial" w:hAnsi="Arial" w:cs="Arial"/>
          <w:sz w:val="22"/>
          <w:szCs w:val="22"/>
        </w:rPr>
        <w:softHyphen/>
        <w:t>торжения.</w:t>
      </w:r>
    </w:p>
    <w:p w14:paraId="218FA406" w14:textId="77777777" w:rsidR="005E7F73" w:rsidRDefault="007F5D1F">
      <w:pPr>
        <w:pStyle w:val="15"/>
        <w:numPr>
          <w:ilvl w:val="1"/>
          <w:numId w:val="9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одностороннем отказе от исполнения настоящего Договора сторона, заявившая об отказе, возмещает другой стороне убытки, вызванные расторжением Договора, если иное не предусмотрено Договором.</w:t>
      </w:r>
    </w:p>
    <w:p w14:paraId="1E94360D" w14:textId="77777777" w:rsidR="005E7F73" w:rsidRDefault="007F5D1F">
      <w:pPr>
        <w:pStyle w:val="15"/>
        <w:numPr>
          <w:ilvl w:val="1"/>
          <w:numId w:val="9"/>
        </w:numPr>
        <w:suppressAutoHyphens w:val="0"/>
        <w:spacing w:before="100" w:after="100"/>
        <w:jc w:val="both"/>
        <w:rPr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Договор, может быть, расторгнут ЭКСПЕДИТОРОМ в одностороннем порядке в случае неисполнения Клиентом своих обязательств по оплате.</w:t>
      </w:r>
    </w:p>
    <w:p w14:paraId="36EA4938" w14:textId="77777777" w:rsidR="005E7F73" w:rsidRDefault="00527776" w:rsidP="00527776">
      <w:pPr>
        <w:pStyle w:val="ae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F5D1F">
        <w:rPr>
          <w:sz w:val="22"/>
          <w:szCs w:val="22"/>
        </w:rPr>
        <w:t>ФОРС</w:t>
      </w:r>
      <w:r w:rsidR="007F5D1F">
        <w:rPr>
          <w:bCs/>
          <w:sz w:val="22"/>
          <w:szCs w:val="22"/>
        </w:rPr>
        <w:t>-МАЖОР</w:t>
      </w:r>
    </w:p>
    <w:p w14:paraId="5507C189" w14:textId="77777777" w:rsidR="005E7F73" w:rsidRDefault="007F5D1F">
      <w:pPr>
        <w:pStyle w:val="15"/>
        <w:numPr>
          <w:ilvl w:val="1"/>
          <w:numId w:val="10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Стороны освобождаются от ответственности за частичное или полное неисполнение обяза</w:t>
      </w:r>
      <w:r>
        <w:rPr>
          <w:rFonts w:ascii="Arial" w:hAnsi="Arial" w:cs="Arial"/>
          <w:sz w:val="22"/>
          <w:szCs w:val="22"/>
        </w:rPr>
        <w:softHyphen/>
        <w:t>тельств по настоящему Договору в случае действия обстоятельств непреодолимой силы (форс-мажор), как-то: стихийные бедствия, пожар</w:t>
      </w:r>
      <w:r w:rsidR="00DF032B">
        <w:rPr>
          <w:rFonts w:ascii="Arial" w:hAnsi="Arial" w:cs="Arial"/>
          <w:sz w:val="22"/>
          <w:szCs w:val="22"/>
        </w:rPr>
        <w:t xml:space="preserve"> вызванный стихийными бедствиями</w:t>
      </w:r>
      <w:r>
        <w:rPr>
          <w:rFonts w:ascii="Arial" w:hAnsi="Arial" w:cs="Arial"/>
          <w:sz w:val="22"/>
          <w:szCs w:val="22"/>
        </w:rPr>
        <w:t>, восстание, наводнение, землетрясение, военные дей</w:t>
      </w:r>
      <w:r>
        <w:rPr>
          <w:rFonts w:ascii="Arial" w:hAnsi="Arial" w:cs="Arial"/>
          <w:sz w:val="22"/>
          <w:szCs w:val="22"/>
        </w:rPr>
        <w:softHyphen/>
        <w:t>ствия, война, гражданская война, а также забастовки, действия и нормативные указания государ</w:t>
      </w:r>
      <w:r>
        <w:rPr>
          <w:rFonts w:ascii="Arial" w:hAnsi="Arial" w:cs="Arial"/>
          <w:sz w:val="22"/>
          <w:szCs w:val="22"/>
        </w:rPr>
        <w:softHyphen/>
        <w:t xml:space="preserve">ственных органов, имеющие обязательную силу хотя бы для одной из сторон, возникшие </w:t>
      </w:r>
      <w:r>
        <w:rPr>
          <w:rFonts w:ascii="Arial" w:hAnsi="Arial" w:cs="Arial"/>
          <w:sz w:val="22"/>
          <w:szCs w:val="22"/>
        </w:rPr>
        <w:lastRenderedPageBreak/>
        <w:t>после заключения Договора, и при условии, что данные обстоятельства непосредственно повлияли на выполнение сторонами своих обязательств.</w:t>
      </w:r>
    </w:p>
    <w:p w14:paraId="25987698" w14:textId="77777777" w:rsidR="005E7F73" w:rsidRDefault="007F5D1F">
      <w:pPr>
        <w:pStyle w:val="15"/>
        <w:numPr>
          <w:ilvl w:val="1"/>
          <w:numId w:val="10"/>
        </w:numPr>
        <w:suppressAutoHyphens w:val="0"/>
        <w:spacing w:before="100" w:after="100"/>
        <w:jc w:val="both"/>
        <w:rPr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 возникновении обстоятельств непреодолимой силы срок исполнения договорных обяза</w:t>
      </w:r>
      <w:r>
        <w:rPr>
          <w:rFonts w:ascii="Arial" w:hAnsi="Arial" w:cs="Arial"/>
          <w:sz w:val="22"/>
          <w:szCs w:val="22"/>
        </w:rPr>
        <w:softHyphen/>
        <w:t>тельств откладывается на время действия соответствующих обстоятельств. При невозможности исполнения обязательств в срок свыше 2-х месяцев каждая из сторон имеет право расторгнуть на</w:t>
      </w:r>
      <w:r>
        <w:rPr>
          <w:rFonts w:ascii="Arial" w:hAnsi="Arial" w:cs="Arial"/>
          <w:sz w:val="22"/>
          <w:szCs w:val="22"/>
        </w:rPr>
        <w:softHyphen/>
        <w:t>стоящий Договор. В случае расторжения договора стороны производят полные взаиморасчеты в 5-ти дневный срок.</w:t>
      </w:r>
    </w:p>
    <w:p w14:paraId="650A662E" w14:textId="77777777" w:rsidR="005E7F73" w:rsidRDefault="00527776" w:rsidP="00527776">
      <w:pPr>
        <w:pStyle w:val="ae"/>
        <w:numPr>
          <w:ilvl w:val="0"/>
          <w:numId w:val="11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7F5D1F">
        <w:rPr>
          <w:bCs/>
          <w:sz w:val="22"/>
          <w:szCs w:val="22"/>
        </w:rPr>
        <w:t>ПОРЯДОК РАССМОТРЕНИЯ СПОРОВ.</w:t>
      </w:r>
    </w:p>
    <w:p w14:paraId="5AFEDF0E" w14:textId="77777777" w:rsidR="005E7F73" w:rsidRDefault="007F5D1F">
      <w:pPr>
        <w:pStyle w:val="15"/>
        <w:numPr>
          <w:ilvl w:val="1"/>
          <w:numId w:val="11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 споры и разногласия, которые могут возникнуть в рамках настоящего Договора, будут решаться путем переговоров Сторон.</w:t>
      </w:r>
    </w:p>
    <w:p w14:paraId="7EC00EF3" w14:textId="77777777" w:rsidR="005E7F73" w:rsidRDefault="007F5D1F">
      <w:pPr>
        <w:pStyle w:val="15"/>
        <w:numPr>
          <w:ilvl w:val="1"/>
          <w:numId w:val="11"/>
        </w:numPr>
        <w:suppressAutoHyphens w:val="0"/>
        <w:spacing w:before="100" w:after="100"/>
        <w:jc w:val="both"/>
        <w:rPr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невозможности достижения соглашения Сторон, все споры, которые могут возник</w:t>
      </w:r>
      <w:r>
        <w:rPr>
          <w:rFonts w:ascii="Arial" w:hAnsi="Arial" w:cs="Arial"/>
          <w:sz w:val="22"/>
          <w:szCs w:val="22"/>
        </w:rPr>
        <w:softHyphen/>
        <w:t xml:space="preserve">нуть в рамках настоящего Договора, подлежат передаче на рассмотрение Арбитражного суда г. Москвы в соответствии с действующим </w:t>
      </w:r>
      <w:r w:rsidR="001D0A22">
        <w:rPr>
          <w:rFonts w:ascii="Arial" w:hAnsi="Arial" w:cs="Arial"/>
          <w:sz w:val="22"/>
          <w:szCs w:val="22"/>
        </w:rPr>
        <w:t>законодательством Российской</w:t>
      </w:r>
      <w:r>
        <w:rPr>
          <w:rFonts w:ascii="Arial" w:hAnsi="Arial" w:cs="Arial"/>
          <w:sz w:val="22"/>
          <w:szCs w:val="22"/>
        </w:rPr>
        <w:t xml:space="preserve"> Федерации.</w:t>
      </w:r>
    </w:p>
    <w:p w14:paraId="290A6B94" w14:textId="77777777" w:rsidR="005E7F73" w:rsidRDefault="00527776" w:rsidP="00527776">
      <w:pPr>
        <w:pStyle w:val="ae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F5D1F">
        <w:rPr>
          <w:sz w:val="22"/>
          <w:szCs w:val="22"/>
        </w:rPr>
        <w:t>ПРОЧИЕ</w:t>
      </w:r>
      <w:r w:rsidR="007F5D1F">
        <w:rPr>
          <w:bCs/>
          <w:sz w:val="22"/>
          <w:szCs w:val="22"/>
        </w:rPr>
        <w:t xml:space="preserve"> УСЛОВИЯ.</w:t>
      </w:r>
    </w:p>
    <w:p w14:paraId="0FCDC471" w14:textId="77777777" w:rsidR="005E7F73" w:rsidRDefault="007F5D1F">
      <w:pPr>
        <w:pStyle w:val="15"/>
        <w:numPr>
          <w:ilvl w:val="1"/>
          <w:numId w:val="12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 действия настоящего Договора начинается с даты подписания его обеими Сторонами</w:t>
      </w:r>
      <w:r w:rsidR="00051464">
        <w:rPr>
          <w:rFonts w:ascii="Arial" w:hAnsi="Arial" w:cs="Arial"/>
          <w:sz w:val="22"/>
          <w:szCs w:val="22"/>
        </w:rPr>
        <w:t xml:space="preserve"> и устанавливается до 31.12.202</w:t>
      </w:r>
      <w:r w:rsidR="00051464" w:rsidRPr="0005146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Если ни одна из сторон за 10 дней до истечения срока дейст</w:t>
      </w:r>
      <w:r>
        <w:rPr>
          <w:rFonts w:ascii="Arial" w:hAnsi="Arial" w:cs="Arial"/>
          <w:sz w:val="22"/>
          <w:szCs w:val="22"/>
        </w:rPr>
        <w:softHyphen/>
        <w:t>вия Договора не уведомит другую сторону о прекращении Договора, то Договор пролонгируется на каждый последующий календарный год.</w:t>
      </w:r>
    </w:p>
    <w:p w14:paraId="63F5D4F3" w14:textId="77777777" w:rsidR="005E7F73" w:rsidRDefault="007F5D1F">
      <w:pPr>
        <w:pStyle w:val="15"/>
        <w:numPr>
          <w:ilvl w:val="1"/>
          <w:numId w:val="12"/>
        </w:numPr>
        <w:suppressAutoHyphens w:val="0"/>
        <w:spacing w:before="100"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Все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 Все приложения к настоящему Договору являются его неотъемлемой частью.</w:t>
      </w:r>
    </w:p>
    <w:p w14:paraId="68F76D6E" w14:textId="77777777" w:rsidR="005E7F73" w:rsidRDefault="007F5D1F">
      <w:pPr>
        <w:pStyle w:val="15"/>
        <w:numPr>
          <w:ilvl w:val="1"/>
          <w:numId w:val="12"/>
        </w:numPr>
        <w:suppressAutoHyphens w:val="0"/>
        <w:spacing w:before="100" w:after="100"/>
        <w:jc w:val="both"/>
        <w:rPr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Настоящий Договор составлен на 4-х листах в двух экземплярах, имеющих одинаковую юри</w:t>
      </w:r>
      <w:r>
        <w:rPr>
          <w:rFonts w:ascii="Arial" w:hAnsi="Arial" w:cs="Arial"/>
          <w:sz w:val="22"/>
          <w:szCs w:val="22"/>
        </w:rPr>
        <w:softHyphen/>
        <w:t>дическую силу, по одному экземпляру для каждой из Сторон.</w:t>
      </w:r>
    </w:p>
    <w:p w14:paraId="772DF82A" w14:textId="77777777" w:rsidR="00053FAF" w:rsidRPr="00053FAF" w:rsidRDefault="007F5D1F" w:rsidP="00053FAF">
      <w:pPr>
        <w:pStyle w:val="ae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РЕКВИЗИТЫ</w:t>
      </w:r>
      <w:r>
        <w:rPr>
          <w:bCs/>
          <w:sz w:val="22"/>
          <w:szCs w:val="22"/>
        </w:rPr>
        <w:t xml:space="preserve"> СТОРОН.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1"/>
        <w:gridCol w:w="4838"/>
      </w:tblGrid>
      <w:tr w:rsidR="00053FAF" w:rsidRPr="00053FAF" w14:paraId="2E2E5B44" w14:textId="77777777" w:rsidTr="00053FAF">
        <w:trPr>
          <w:trHeight w:val="4929"/>
        </w:trPr>
        <w:tc>
          <w:tcPr>
            <w:tcW w:w="5321" w:type="dxa"/>
          </w:tcPr>
          <w:p w14:paraId="39964FFB" w14:textId="77777777" w:rsidR="00322EA8" w:rsidRPr="0011340F" w:rsidRDefault="00322EA8" w:rsidP="00053FAF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="00053FAF" w:rsidRPr="0011340F">
              <w:rPr>
                <w:rFonts w:ascii="Arial" w:hAnsi="Arial" w:cs="Arial"/>
                <w:b/>
                <w:sz w:val="22"/>
                <w:szCs w:val="22"/>
              </w:rPr>
              <w:t>ООО «РусТрансЭкспресс»</w:t>
            </w:r>
          </w:p>
          <w:p w14:paraId="5687193D" w14:textId="77777777" w:rsidR="00053FAF" w:rsidRPr="00053FAF" w:rsidRDefault="00053FAF" w:rsidP="00053FA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br/>
              <w:t>ИНН 7731585478, КПП 773101001</w:t>
            </w:r>
          </w:p>
          <w:p w14:paraId="17E016D3" w14:textId="77777777" w:rsidR="00053FAF" w:rsidRPr="00053FAF" w:rsidRDefault="00053FAF" w:rsidP="00053FAF">
            <w:pPr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t>ОГРН 1087746167376 ОКПО 84784716</w:t>
            </w:r>
            <w:r w:rsidRPr="00053FAF">
              <w:rPr>
                <w:rFonts w:ascii="Arial" w:hAnsi="Arial" w:cs="Arial"/>
                <w:sz w:val="18"/>
                <w:szCs w:val="18"/>
              </w:rPr>
              <w:br/>
              <w:t>ОКВЭД 63.40</w:t>
            </w:r>
          </w:p>
          <w:p w14:paraId="0AD85214" w14:textId="77777777" w:rsidR="00452D8C" w:rsidRDefault="00053FAF" w:rsidP="00053FA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t xml:space="preserve">Юридический адрес: 121353, г. Москва, Можайское ш, 45, корп.1, </w:t>
            </w:r>
            <w:r w:rsidR="00322EA8">
              <w:rPr>
                <w:rFonts w:ascii="Arial" w:hAnsi="Arial" w:cs="Arial"/>
                <w:sz w:val="18"/>
                <w:szCs w:val="18"/>
              </w:rPr>
              <w:t>кв</w:t>
            </w:r>
            <w:r w:rsidRPr="00053FAF">
              <w:rPr>
                <w:rFonts w:ascii="Arial" w:hAnsi="Arial" w:cs="Arial"/>
                <w:sz w:val="18"/>
                <w:szCs w:val="18"/>
              </w:rPr>
              <w:t>. 447</w:t>
            </w:r>
            <w:r w:rsidRPr="00053FAF">
              <w:rPr>
                <w:rFonts w:ascii="Arial" w:hAnsi="Arial" w:cs="Arial"/>
                <w:sz w:val="18"/>
                <w:szCs w:val="18"/>
              </w:rPr>
              <w:br/>
              <w:t>Адрес места нахо</w:t>
            </w:r>
            <w:r w:rsidR="00A92BD1">
              <w:rPr>
                <w:rFonts w:ascii="Arial" w:hAnsi="Arial" w:cs="Arial"/>
                <w:sz w:val="18"/>
                <w:szCs w:val="18"/>
              </w:rPr>
              <w:t>ждения: 121357, г. Москва, 2-я Карпатская вл.4</w:t>
            </w:r>
            <w:r w:rsidRPr="00053FAF">
              <w:rPr>
                <w:rFonts w:ascii="Arial" w:hAnsi="Arial" w:cs="Arial"/>
                <w:sz w:val="18"/>
                <w:szCs w:val="18"/>
              </w:rPr>
              <w:br/>
            </w:r>
            <w:r w:rsidR="00EA180F">
              <w:rPr>
                <w:rFonts w:ascii="Arial" w:hAnsi="Arial" w:cs="Arial"/>
                <w:sz w:val="18"/>
                <w:szCs w:val="18"/>
              </w:rPr>
              <w:t xml:space="preserve">Тел: 8 (495) </w:t>
            </w:r>
            <w:r w:rsidRPr="00053FAF">
              <w:rPr>
                <w:rFonts w:ascii="Arial" w:hAnsi="Arial" w:cs="Arial"/>
                <w:sz w:val="18"/>
                <w:szCs w:val="18"/>
              </w:rPr>
              <w:t>443-70-22,</w:t>
            </w:r>
            <w:r w:rsidR="00322EA8">
              <w:rPr>
                <w:rFonts w:ascii="Arial" w:hAnsi="Arial" w:cs="Arial"/>
                <w:sz w:val="18"/>
                <w:szCs w:val="18"/>
              </w:rPr>
              <w:t xml:space="preserve">505-00-54 </w:t>
            </w:r>
            <w:r w:rsidRPr="00053FAF">
              <w:rPr>
                <w:rFonts w:ascii="Arial" w:hAnsi="Arial" w:cs="Arial"/>
                <w:sz w:val="18"/>
                <w:szCs w:val="18"/>
              </w:rPr>
              <w:br/>
              <w:t>р/с 407</w:t>
            </w:r>
            <w:r w:rsidR="00EA180F">
              <w:rPr>
                <w:rFonts w:ascii="Arial" w:hAnsi="Arial" w:cs="Arial"/>
                <w:sz w:val="18"/>
                <w:szCs w:val="18"/>
              </w:rPr>
              <w:t> </w:t>
            </w:r>
            <w:r w:rsidRPr="00053FAF">
              <w:rPr>
                <w:rFonts w:ascii="Arial" w:hAnsi="Arial" w:cs="Arial"/>
                <w:sz w:val="18"/>
                <w:szCs w:val="18"/>
              </w:rPr>
              <w:t>028</w:t>
            </w:r>
            <w:r w:rsidR="00EA180F">
              <w:rPr>
                <w:rFonts w:ascii="Arial" w:hAnsi="Arial" w:cs="Arial"/>
                <w:sz w:val="18"/>
                <w:szCs w:val="18"/>
              </w:rPr>
              <w:t> </w:t>
            </w:r>
            <w:r w:rsidRPr="00053FAF">
              <w:rPr>
                <w:rFonts w:ascii="Arial" w:hAnsi="Arial" w:cs="Arial"/>
                <w:sz w:val="18"/>
                <w:szCs w:val="18"/>
              </w:rPr>
              <w:t>101</w:t>
            </w:r>
            <w:r w:rsidR="00EA180F">
              <w:rPr>
                <w:rFonts w:ascii="Arial" w:hAnsi="Arial" w:cs="Arial"/>
                <w:sz w:val="18"/>
                <w:szCs w:val="18"/>
              </w:rPr>
              <w:t> </w:t>
            </w:r>
            <w:r w:rsidRPr="00053FAF">
              <w:rPr>
                <w:rFonts w:ascii="Arial" w:hAnsi="Arial" w:cs="Arial"/>
                <w:sz w:val="18"/>
                <w:szCs w:val="18"/>
              </w:rPr>
              <w:t>381</w:t>
            </w:r>
            <w:r w:rsidR="00EA180F">
              <w:rPr>
                <w:rFonts w:ascii="Arial" w:hAnsi="Arial" w:cs="Arial"/>
                <w:sz w:val="18"/>
                <w:szCs w:val="18"/>
              </w:rPr>
              <w:t> </w:t>
            </w:r>
            <w:r w:rsidRPr="00053FAF">
              <w:rPr>
                <w:rFonts w:ascii="Arial" w:hAnsi="Arial" w:cs="Arial"/>
                <w:sz w:val="18"/>
                <w:szCs w:val="18"/>
              </w:rPr>
              <w:t>800</w:t>
            </w:r>
            <w:r w:rsidR="00EA180F">
              <w:rPr>
                <w:rFonts w:ascii="Arial" w:hAnsi="Arial" w:cs="Arial"/>
                <w:sz w:val="18"/>
                <w:szCs w:val="18"/>
              </w:rPr>
              <w:t> </w:t>
            </w:r>
            <w:r w:rsidRPr="00053FAF">
              <w:rPr>
                <w:rFonts w:ascii="Arial" w:hAnsi="Arial" w:cs="Arial"/>
                <w:sz w:val="18"/>
                <w:szCs w:val="18"/>
              </w:rPr>
              <w:t>001</w:t>
            </w:r>
            <w:r w:rsidR="00EA18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2D8C">
              <w:rPr>
                <w:rFonts w:ascii="Arial" w:hAnsi="Arial" w:cs="Arial"/>
                <w:sz w:val="18"/>
                <w:szCs w:val="18"/>
              </w:rPr>
              <w:t xml:space="preserve">45 </w:t>
            </w:r>
          </w:p>
          <w:p w14:paraId="27D1904D" w14:textId="77777777" w:rsidR="00053FAF" w:rsidRPr="00053FAF" w:rsidRDefault="00452D8C" w:rsidP="00053FA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ПАО Сбербанк России</w:t>
            </w:r>
          </w:p>
          <w:p w14:paraId="2D9994F1" w14:textId="77777777" w:rsidR="00053FAF" w:rsidRPr="00053FAF" w:rsidRDefault="00053FAF" w:rsidP="00053FA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t xml:space="preserve"> К/с 301 018 104 000 000 002 25 </w:t>
            </w:r>
          </w:p>
          <w:p w14:paraId="77F3B983" w14:textId="77777777" w:rsidR="00053FAF" w:rsidRPr="00053FAF" w:rsidRDefault="00053FAF" w:rsidP="00053FA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t>БИК 044525225</w:t>
            </w:r>
            <w:r w:rsidRPr="00053FAF"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 w:rsidR="00527776" w:rsidRPr="00D21E31">
                <w:rPr>
                  <w:rStyle w:val="a6"/>
                  <w:rFonts w:ascii="Arial" w:hAnsi="Arial" w:cs="Arial"/>
                  <w:sz w:val="18"/>
                  <w:szCs w:val="18"/>
                </w:rPr>
                <w:t>rust</w:t>
              </w:r>
              <w:r w:rsidR="00527776" w:rsidRPr="00D21E31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>r</w:t>
              </w:r>
              <w:r w:rsidR="00527776" w:rsidRPr="00D21E31">
                <w:rPr>
                  <w:rStyle w:val="a6"/>
                  <w:rFonts w:ascii="Arial" w:hAnsi="Arial" w:cs="Arial"/>
                  <w:sz w:val="18"/>
                  <w:szCs w:val="18"/>
                </w:rPr>
                <w:t>ans@r-t-e.ru</w:t>
              </w:r>
            </w:hyperlink>
            <w:r w:rsidRPr="00053FAF"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 w:rsidRPr="00053FAF">
                <w:rPr>
                  <w:rFonts w:ascii="Arial" w:hAnsi="Arial" w:cs="Arial"/>
                  <w:sz w:val="18"/>
                  <w:szCs w:val="18"/>
                </w:rPr>
                <w:t>www.r-t-e.ru</w:t>
              </w:r>
            </w:hyperlink>
          </w:p>
          <w:p w14:paraId="5C20E03B" w14:textId="77777777" w:rsidR="00053FAF" w:rsidRPr="00053FAF" w:rsidRDefault="00053FAF" w:rsidP="00053FA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74472B32" w14:textId="77777777" w:rsidR="00053FAF" w:rsidRPr="00053FAF" w:rsidRDefault="00053FAF" w:rsidP="00053FA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69510F5A" w14:textId="77777777" w:rsidR="00053FAF" w:rsidRPr="00053FAF" w:rsidRDefault="00053FAF" w:rsidP="00053FA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t>Генеральный директор</w:t>
            </w:r>
          </w:p>
          <w:p w14:paraId="65C6E901" w14:textId="77777777" w:rsidR="00053FAF" w:rsidRPr="00053FAF" w:rsidRDefault="00053FAF" w:rsidP="00053FA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t>Долматов К. С.</w:t>
            </w:r>
          </w:p>
          <w:p w14:paraId="1AE5A821" w14:textId="77777777" w:rsidR="00053FAF" w:rsidRPr="00053FAF" w:rsidRDefault="00053FAF" w:rsidP="00053FA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776FA884" w14:textId="77777777" w:rsidR="00053FAF" w:rsidRPr="00053FAF" w:rsidRDefault="00053FAF" w:rsidP="00053FA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11A0C871" w14:textId="77777777" w:rsidR="00053FAF" w:rsidRPr="00053FAF" w:rsidRDefault="00053FAF" w:rsidP="00053FA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t>(подпись)</w:t>
            </w:r>
          </w:p>
          <w:p w14:paraId="60364D86" w14:textId="77777777" w:rsidR="00053FAF" w:rsidRPr="00053FAF" w:rsidRDefault="00053FAF" w:rsidP="00053FA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t>М. П.</w:t>
            </w:r>
          </w:p>
        </w:tc>
        <w:tc>
          <w:tcPr>
            <w:tcW w:w="4838" w:type="dxa"/>
          </w:tcPr>
          <w:p w14:paraId="1E48E98B" w14:textId="3B6CF6EC" w:rsidR="0011340F" w:rsidRPr="0011340F" w:rsidRDefault="0011340F" w:rsidP="0011340F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1134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340F">
              <w:rPr>
                <w:rFonts w:ascii="Arial" w:hAnsi="Arial" w:cs="Arial"/>
                <w:b/>
                <w:sz w:val="22"/>
                <w:szCs w:val="22"/>
              </w:rPr>
              <w:t>ООО «»</w:t>
            </w:r>
          </w:p>
          <w:p w14:paraId="6E34477E" w14:textId="77777777" w:rsidR="0011340F" w:rsidRPr="0011340F" w:rsidRDefault="0011340F" w:rsidP="0011340F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D3E974" w14:textId="77777777" w:rsidR="0011340F" w:rsidRPr="006B4570" w:rsidRDefault="0011340F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28AFE28E" w14:textId="77777777" w:rsidR="0011340F" w:rsidRPr="006B4570" w:rsidRDefault="0011340F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7E932C23" w14:textId="5E499C3E" w:rsidR="0011340F" w:rsidRDefault="0011340F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48FBCE90" w14:textId="7F30548F" w:rsidR="0090298A" w:rsidRDefault="0090298A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7C28E184" w14:textId="476070A0" w:rsidR="0090298A" w:rsidRDefault="0090298A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59CD84B6" w14:textId="3C692B1C" w:rsidR="0090298A" w:rsidRDefault="0090298A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29A7A7B7" w14:textId="1FD9E974" w:rsidR="0090298A" w:rsidRDefault="0090298A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05DDD60B" w14:textId="2A6921BD" w:rsidR="0090298A" w:rsidRDefault="0090298A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1E401CEA" w14:textId="1CA1FAE7" w:rsidR="0090298A" w:rsidRDefault="0090298A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0D2324BF" w14:textId="1845690A" w:rsidR="0090298A" w:rsidRDefault="0090298A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39DB5A35" w14:textId="2F207839" w:rsidR="0090298A" w:rsidRDefault="0090298A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0BB0FBCD" w14:textId="1FB899D4" w:rsidR="0090298A" w:rsidRDefault="0090298A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07F20FE5" w14:textId="6C58684E" w:rsidR="0090298A" w:rsidRDefault="0090298A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16A6674F" w14:textId="08D5F5A1" w:rsidR="0090298A" w:rsidRDefault="0090298A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133CD03F" w14:textId="77777777" w:rsidR="0090298A" w:rsidRPr="006B4570" w:rsidRDefault="0090298A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6F1130A6" w14:textId="77777777" w:rsidR="0011340F" w:rsidRPr="00053FAF" w:rsidRDefault="0011340F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01844CEA" w14:textId="77777777" w:rsidR="0011340F" w:rsidRPr="00053FAF" w:rsidRDefault="0011340F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4B87632E" w14:textId="77777777" w:rsidR="0011340F" w:rsidRDefault="0011340F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t>Генеральный директо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  <w:p w14:paraId="7FC5C9C2" w14:textId="77777777" w:rsidR="0011340F" w:rsidRPr="00053FAF" w:rsidRDefault="0011340F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61DA1188" w14:textId="77777777" w:rsidR="0011340F" w:rsidRPr="00053FAF" w:rsidRDefault="0011340F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05DF8A91" w14:textId="77777777" w:rsidR="0011340F" w:rsidRPr="00053FAF" w:rsidRDefault="0011340F" w:rsidP="0011340F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t>(подпись)</w:t>
            </w:r>
          </w:p>
          <w:p w14:paraId="6BD38F53" w14:textId="77777777" w:rsidR="00527776" w:rsidRPr="00527776" w:rsidRDefault="0011340F" w:rsidP="0011340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53FAF">
              <w:rPr>
                <w:rFonts w:ascii="Arial" w:hAnsi="Arial" w:cs="Arial"/>
                <w:sz w:val="18"/>
                <w:szCs w:val="18"/>
              </w:rPr>
              <w:t>М. П.</w:t>
            </w:r>
          </w:p>
        </w:tc>
      </w:tr>
    </w:tbl>
    <w:p w14:paraId="436FF9C6" w14:textId="77777777" w:rsidR="007F5D1F" w:rsidRDefault="007F5D1F" w:rsidP="009E1CC1">
      <w:pPr>
        <w:jc w:val="both"/>
      </w:pPr>
    </w:p>
    <w:sectPr w:rsidR="007F5D1F" w:rsidSect="009E1CC1">
      <w:headerReference w:type="default" r:id="rId9"/>
      <w:footerReference w:type="default" r:id="rId10"/>
      <w:pgSz w:w="11906" w:h="16838"/>
      <w:pgMar w:top="1410" w:right="964" w:bottom="1418" w:left="964" w:header="720" w:footer="709" w:gutter="0"/>
      <w:cols w:space="72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2ED58" w14:textId="77777777" w:rsidR="006F7547" w:rsidRDefault="006F7547">
      <w:r>
        <w:separator/>
      </w:r>
    </w:p>
  </w:endnote>
  <w:endnote w:type="continuationSeparator" w:id="0">
    <w:p w14:paraId="15D2EF86" w14:textId="77777777" w:rsidR="006F7547" w:rsidRDefault="006F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876FE" w14:textId="77777777" w:rsidR="005E1E2B" w:rsidRDefault="005E1E2B">
    <w:pPr>
      <w:pStyle w:val="ab"/>
      <w:tabs>
        <w:tab w:val="clear" w:pos="4677"/>
      </w:tabs>
      <w:ind w:left="2832" w:hanging="2832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Экспедитор _____________________________</w:t>
    </w:r>
    <w:r>
      <w:rPr>
        <w:rFonts w:ascii="Arial" w:hAnsi="Arial" w:cs="Arial"/>
        <w:color w:val="000000"/>
        <w:sz w:val="16"/>
        <w:szCs w:val="16"/>
      </w:rPr>
      <w:tab/>
      <w:t>Клиент _____________________________</w:t>
    </w:r>
    <w:r>
      <w:rPr>
        <w:rFonts w:ascii="Arial" w:hAnsi="Arial" w:cs="Arial"/>
        <w:color w:val="000000"/>
        <w:sz w:val="16"/>
        <w:szCs w:val="16"/>
      </w:rPr>
      <w:br/>
    </w:r>
    <w:r>
      <w:rPr>
        <w:rFonts w:ascii="Arial" w:hAnsi="Arial" w:cs="Arial"/>
        <w:sz w:val="16"/>
        <w:szCs w:val="16"/>
        <w:vertAlign w:val="superscript"/>
      </w:rPr>
      <w:t xml:space="preserve">(подпись) </w:t>
    </w:r>
    <w:r>
      <w:rPr>
        <w:rFonts w:ascii="Arial" w:hAnsi="Arial" w:cs="Arial"/>
        <w:sz w:val="16"/>
        <w:szCs w:val="16"/>
        <w:vertAlign w:val="superscript"/>
      </w:rPr>
      <w:tab/>
      <w:t>(подпись)</w:t>
    </w:r>
    <w:r>
      <w:rPr>
        <w:rFonts w:ascii="Arial" w:hAnsi="Arial" w:cs="Arial"/>
        <w:sz w:val="16"/>
        <w:szCs w:val="16"/>
      </w:rPr>
      <w:t xml:space="preserve"> </w:t>
    </w:r>
  </w:p>
  <w:p w14:paraId="2DE9D693" w14:textId="77777777" w:rsidR="005E1E2B" w:rsidRDefault="005E1E2B">
    <w:pPr>
      <w:pStyle w:val="ab"/>
      <w:jc w:val="both"/>
    </w:pPr>
    <w:r>
      <w:rPr>
        <w:rFonts w:ascii="Arial" w:hAnsi="Arial" w:cs="Arial"/>
        <w:sz w:val="16"/>
        <w:szCs w:val="16"/>
      </w:rPr>
      <w:t xml:space="preserve">Страница </w:t>
    </w:r>
    <w:r w:rsidR="004E2CAB">
      <w:fldChar w:fldCharType="begin"/>
    </w:r>
    <w:r>
      <w:instrText xml:space="preserve"> PAGE </w:instrText>
    </w:r>
    <w:r w:rsidR="004E2CAB">
      <w:fldChar w:fldCharType="separate"/>
    </w:r>
    <w:r w:rsidR="0011340F">
      <w:rPr>
        <w:noProof/>
      </w:rPr>
      <w:t>5</w:t>
    </w:r>
    <w:r w:rsidR="004E2CAB">
      <w:fldChar w:fldCharType="end"/>
    </w:r>
    <w:r>
      <w:rPr>
        <w:rFonts w:ascii="Arial" w:hAnsi="Arial" w:cs="Arial"/>
        <w:sz w:val="16"/>
        <w:szCs w:val="16"/>
      </w:rPr>
      <w:t xml:space="preserve"> из </w:t>
    </w:r>
    <w:fldSimple w:instr=" NUMPAGES ">
      <w:r w:rsidR="0011340F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0978C" w14:textId="77777777" w:rsidR="006F7547" w:rsidRDefault="006F7547">
      <w:r>
        <w:separator/>
      </w:r>
    </w:p>
  </w:footnote>
  <w:footnote w:type="continuationSeparator" w:id="0">
    <w:p w14:paraId="3A66E8D9" w14:textId="77777777" w:rsidR="006F7547" w:rsidRDefault="006F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3ABF8" w14:textId="77777777" w:rsidR="005E1E2B" w:rsidRPr="000A0642" w:rsidRDefault="005E1E2B" w:rsidP="000A0642">
    <w:pPr>
      <w:pStyle w:val="aa"/>
    </w:pPr>
    <w:r>
      <w:t xml:space="preserve">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28844374" wp14:editId="751C7767">
          <wp:extent cx="2160000" cy="387792"/>
          <wp:effectExtent l="19050" t="0" r="0" b="0"/>
          <wp:docPr id="1" name="Рисунок 1" descr="C:\Users\User\Desktop\Макеты\RTE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Макеты\RTE-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87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4" w:hanging="70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 w15:restartNumberingAfterBreak="0">
    <w:nsid w:val="00000006"/>
    <w:multiLevelType w:val="multilevel"/>
    <w:tmpl w:val="00000006"/>
    <w:name w:val="WWNum11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 w15:restartNumberingAfterBreak="0">
    <w:nsid w:val="00000007"/>
    <w:multiLevelType w:val="multilevel"/>
    <w:tmpl w:val="00000007"/>
    <w:name w:val="WWNum12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Num13"/>
    <w:lvl w:ilvl="0">
      <w:start w:val="5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Num14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Num15"/>
    <w:lvl w:ilvl="0">
      <w:start w:val="7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0000000B"/>
    <w:name w:val="WWNum16"/>
    <w:lvl w:ilvl="0">
      <w:start w:val="8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9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lvl w:ilvl="0">
      <w:start w:val="10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CC3"/>
    <w:rsid w:val="00013815"/>
    <w:rsid w:val="000217EC"/>
    <w:rsid w:val="000448A5"/>
    <w:rsid w:val="00051464"/>
    <w:rsid w:val="00051A39"/>
    <w:rsid w:val="0005384E"/>
    <w:rsid w:val="00053FAF"/>
    <w:rsid w:val="00087C84"/>
    <w:rsid w:val="00092BA8"/>
    <w:rsid w:val="00096791"/>
    <w:rsid w:val="000A0642"/>
    <w:rsid w:val="000A1151"/>
    <w:rsid w:val="000A634B"/>
    <w:rsid w:val="000A6C29"/>
    <w:rsid w:val="000C2CA5"/>
    <w:rsid w:val="000C48FE"/>
    <w:rsid w:val="000C7533"/>
    <w:rsid w:val="000F21EE"/>
    <w:rsid w:val="000F2504"/>
    <w:rsid w:val="000F361B"/>
    <w:rsid w:val="000F5CE0"/>
    <w:rsid w:val="00103604"/>
    <w:rsid w:val="0011340F"/>
    <w:rsid w:val="001201A6"/>
    <w:rsid w:val="00137010"/>
    <w:rsid w:val="0016160C"/>
    <w:rsid w:val="001853D7"/>
    <w:rsid w:val="0019263F"/>
    <w:rsid w:val="001B1FAB"/>
    <w:rsid w:val="001B5FD2"/>
    <w:rsid w:val="001D0A22"/>
    <w:rsid w:val="001D6DCE"/>
    <w:rsid w:val="001E2244"/>
    <w:rsid w:val="001F1B7D"/>
    <w:rsid w:val="001F3143"/>
    <w:rsid w:val="001F7040"/>
    <w:rsid w:val="0021662E"/>
    <w:rsid w:val="00220C32"/>
    <w:rsid w:val="00234118"/>
    <w:rsid w:val="00245563"/>
    <w:rsid w:val="00246BA8"/>
    <w:rsid w:val="00253C29"/>
    <w:rsid w:val="002649B9"/>
    <w:rsid w:val="00275299"/>
    <w:rsid w:val="002776CD"/>
    <w:rsid w:val="00283A0B"/>
    <w:rsid w:val="002957DA"/>
    <w:rsid w:val="002A0BC3"/>
    <w:rsid w:val="002B1073"/>
    <w:rsid w:val="002B4CFB"/>
    <w:rsid w:val="002C24AE"/>
    <w:rsid w:val="002C6C0C"/>
    <w:rsid w:val="002E0674"/>
    <w:rsid w:val="002F093F"/>
    <w:rsid w:val="002F171D"/>
    <w:rsid w:val="00300478"/>
    <w:rsid w:val="00301B7A"/>
    <w:rsid w:val="00303BFC"/>
    <w:rsid w:val="003147BD"/>
    <w:rsid w:val="0031692D"/>
    <w:rsid w:val="00322EA8"/>
    <w:rsid w:val="00332F3B"/>
    <w:rsid w:val="00356D7F"/>
    <w:rsid w:val="0037417B"/>
    <w:rsid w:val="00375C1A"/>
    <w:rsid w:val="00381EDA"/>
    <w:rsid w:val="003861BB"/>
    <w:rsid w:val="003B29B9"/>
    <w:rsid w:val="003D08A9"/>
    <w:rsid w:val="003D403D"/>
    <w:rsid w:val="004047F2"/>
    <w:rsid w:val="0041100D"/>
    <w:rsid w:val="00413D76"/>
    <w:rsid w:val="00425555"/>
    <w:rsid w:val="00442AB4"/>
    <w:rsid w:val="00452D8C"/>
    <w:rsid w:val="0048006B"/>
    <w:rsid w:val="00480EA7"/>
    <w:rsid w:val="004A0525"/>
    <w:rsid w:val="004A4055"/>
    <w:rsid w:val="004B48F6"/>
    <w:rsid w:val="004D048F"/>
    <w:rsid w:val="004E2CAB"/>
    <w:rsid w:val="004F0966"/>
    <w:rsid w:val="004F4558"/>
    <w:rsid w:val="00517641"/>
    <w:rsid w:val="00527776"/>
    <w:rsid w:val="00542426"/>
    <w:rsid w:val="005476B4"/>
    <w:rsid w:val="00570DA3"/>
    <w:rsid w:val="00582694"/>
    <w:rsid w:val="005B4CFC"/>
    <w:rsid w:val="005B6445"/>
    <w:rsid w:val="005C1FB0"/>
    <w:rsid w:val="005C517B"/>
    <w:rsid w:val="005D03D4"/>
    <w:rsid w:val="005E1E2B"/>
    <w:rsid w:val="005E7F73"/>
    <w:rsid w:val="005F6A18"/>
    <w:rsid w:val="00622605"/>
    <w:rsid w:val="00626D3F"/>
    <w:rsid w:val="006456A1"/>
    <w:rsid w:val="006601CC"/>
    <w:rsid w:val="0066194F"/>
    <w:rsid w:val="00666DA3"/>
    <w:rsid w:val="006A5FDB"/>
    <w:rsid w:val="006B4570"/>
    <w:rsid w:val="006C0E9F"/>
    <w:rsid w:val="006D69BE"/>
    <w:rsid w:val="006E3F19"/>
    <w:rsid w:val="006F7547"/>
    <w:rsid w:val="00713E0D"/>
    <w:rsid w:val="00725F5D"/>
    <w:rsid w:val="00733034"/>
    <w:rsid w:val="007345A4"/>
    <w:rsid w:val="00745317"/>
    <w:rsid w:val="00764AA1"/>
    <w:rsid w:val="007826A4"/>
    <w:rsid w:val="007B0189"/>
    <w:rsid w:val="007B45C0"/>
    <w:rsid w:val="007D64E3"/>
    <w:rsid w:val="007F5D1F"/>
    <w:rsid w:val="008037BF"/>
    <w:rsid w:val="00816584"/>
    <w:rsid w:val="00816C9C"/>
    <w:rsid w:val="00817A49"/>
    <w:rsid w:val="00844340"/>
    <w:rsid w:val="008457FF"/>
    <w:rsid w:val="0085078F"/>
    <w:rsid w:val="008534C6"/>
    <w:rsid w:val="00861DE2"/>
    <w:rsid w:val="0086315E"/>
    <w:rsid w:val="00884211"/>
    <w:rsid w:val="00885928"/>
    <w:rsid w:val="0089592B"/>
    <w:rsid w:val="00896D14"/>
    <w:rsid w:val="008B383D"/>
    <w:rsid w:val="008C7D5B"/>
    <w:rsid w:val="008D5CD6"/>
    <w:rsid w:val="008D6DDE"/>
    <w:rsid w:val="008E033F"/>
    <w:rsid w:val="008E5186"/>
    <w:rsid w:val="008F1D18"/>
    <w:rsid w:val="008F4F97"/>
    <w:rsid w:val="008F6369"/>
    <w:rsid w:val="0090298A"/>
    <w:rsid w:val="00906D8C"/>
    <w:rsid w:val="00927C70"/>
    <w:rsid w:val="009565CD"/>
    <w:rsid w:val="009618CA"/>
    <w:rsid w:val="00962A31"/>
    <w:rsid w:val="00981EEB"/>
    <w:rsid w:val="0098204B"/>
    <w:rsid w:val="009A60B4"/>
    <w:rsid w:val="009B14A5"/>
    <w:rsid w:val="009B61EB"/>
    <w:rsid w:val="009D177A"/>
    <w:rsid w:val="009D2390"/>
    <w:rsid w:val="009D2E55"/>
    <w:rsid w:val="009E085C"/>
    <w:rsid w:val="009E166D"/>
    <w:rsid w:val="009E1CC1"/>
    <w:rsid w:val="009E6F0E"/>
    <w:rsid w:val="009F3DA9"/>
    <w:rsid w:val="009F6DCA"/>
    <w:rsid w:val="00A03C34"/>
    <w:rsid w:val="00A159B1"/>
    <w:rsid w:val="00A22AFF"/>
    <w:rsid w:val="00A33840"/>
    <w:rsid w:val="00A34C88"/>
    <w:rsid w:val="00A377F3"/>
    <w:rsid w:val="00A527E8"/>
    <w:rsid w:val="00A5676C"/>
    <w:rsid w:val="00A57E46"/>
    <w:rsid w:val="00A85359"/>
    <w:rsid w:val="00A911BF"/>
    <w:rsid w:val="00A92BD1"/>
    <w:rsid w:val="00A968F3"/>
    <w:rsid w:val="00AA4D12"/>
    <w:rsid w:val="00AB4FD7"/>
    <w:rsid w:val="00AB551C"/>
    <w:rsid w:val="00AC4D0A"/>
    <w:rsid w:val="00AE33CA"/>
    <w:rsid w:val="00AE7B5D"/>
    <w:rsid w:val="00B01F60"/>
    <w:rsid w:val="00B15930"/>
    <w:rsid w:val="00B253B1"/>
    <w:rsid w:val="00B30039"/>
    <w:rsid w:val="00B30636"/>
    <w:rsid w:val="00B6542F"/>
    <w:rsid w:val="00B673BF"/>
    <w:rsid w:val="00B92B3B"/>
    <w:rsid w:val="00BB1504"/>
    <w:rsid w:val="00BB421A"/>
    <w:rsid w:val="00BC2B98"/>
    <w:rsid w:val="00BD5AE8"/>
    <w:rsid w:val="00BE22F9"/>
    <w:rsid w:val="00BF5FE3"/>
    <w:rsid w:val="00C405E3"/>
    <w:rsid w:val="00C613B1"/>
    <w:rsid w:val="00C9177D"/>
    <w:rsid w:val="00CA43E5"/>
    <w:rsid w:val="00CA49F4"/>
    <w:rsid w:val="00CB07FD"/>
    <w:rsid w:val="00CE6AB0"/>
    <w:rsid w:val="00D105D7"/>
    <w:rsid w:val="00D13F38"/>
    <w:rsid w:val="00D26C9D"/>
    <w:rsid w:val="00D57BE4"/>
    <w:rsid w:val="00D632E0"/>
    <w:rsid w:val="00D65547"/>
    <w:rsid w:val="00D926CC"/>
    <w:rsid w:val="00DC23D7"/>
    <w:rsid w:val="00DE1D85"/>
    <w:rsid w:val="00DF032B"/>
    <w:rsid w:val="00DF2A05"/>
    <w:rsid w:val="00DF7053"/>
    <w:rsid w:val="00E27C9B"/>
    <w:rsid w:val="00E35B68"/>
    <w:rsid w:val="00E65195"/>
    <w:rsid w:val="00E76223"/>
    <w:rsid w:val="00E76CC3"/>
    <w:rsid w:val="00E93130"/>
    <w:rsid w:val="00E975AE"/>
    <w:rsid w:val="00EA180F"/>
    <w:rsid w:val="00EA1E6D"/>
    <w:rsid w:val="00EA5BA8"/>
    <w:rsid w:val="00EA66E0"/>
    <w:rsid w:val="00EB0913"/>
    <w:rsid w:val="00EB4A64"/>
    <w:rsid w:val="00EC200A"/>
    <w:rsid w:val="00EC7864"/>
    <w:rsid w:val="00EE30AF"/>
    <w:rsid w:val="00EF139A"/>
    <w:rsid w:val="00F050B5"/>
    <w:rsid w:val="00F05EA2"/>
    <w:rsid w:val="00F063EC"/>
    <w:rsid w:val="00F06B52"/>
    <w:rsid w:val="00F238C3"/>
    <w:rsid w:val="00F334D0"/>
    <w:rsid w:val="00F33FD6"/>
    <w:rsid w:val="00F5375B"/>
    <w:rsid w:val="00F615DB"/>
    <w:rsid w:val="00F67DF9"/>
    <w:rsid w:val="00F70603"/>
    <w:rsid w:val="00F72B80"/>
    <w:rsid w:val="00F80BBE"/>
    <w:rsid w:val="00FC2685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D40B55"/>
  <w15:docId w15:val="{73218076-57E4-496A-BC88-56C0D641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F73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0"/>
    <w:qFormat/>
    <w:rsid w:val="005E7F73"/>
    <w:pPr>
      <w:keepNext/>
      <w:numPr>
        <w:ilvl w:val="1"/>
        <w:numId w:val="1"/>
      </w:numPr>
      <w:spacing w:before="260"/>
      <w:jc w:val="center"/>
      <w:outlineLvl w:val="1"/>
    </w:pPr>
    <w:rPr>
      <w:b/>
      <w:b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7F73"/>
  </w:style>
  <w:style w:type="character" w:customStyle="1" w:styleId="10">
    <w:name w:val="Основной шрифт абзаца1"/>
    <w:rsid w:val="005E7F73"/>
  </w:style>
  <w:style w:type="character" w:customStyle="1" w:styleId="a4">
    <w:name w:val="Верхний колонтитул Знак"/>
    <w:rsid w:val="005E7F73"/>
    <w:rPr>
      <w:sz w:val="28"/>
      <w:szCs w:val="24"/>
    </w:rPr>
  </w:style>
  <w:style w:type="character" w:customStyle="1" w:styleId="a5">
    <w:name w:val="Нижний колонтитул Знак"/>
    <w:rsid w:val="005E7F73"/>
    <w:rPr>
      <w:sz w:val="28"/>
      <w:szCs w:val="24"/>
    </w:rPr>
  </w:style>
  <w:style w:type="character" w:styleId="a6">
    <w:name w:val="Hyperlink"/>
    <w:rsid w:val="005E7F73"/>
    <w:rPr>
      <w:color w:val="0000FF"/>
      <w:u w:val="single"/>
    </w:rPr>
  </w:style>
  <w:style w:type="character" w:customStyle="1" w:styleId="3">
    <w:name w:val="Основной текст 3 Знак"/>
    <w:basedOn w:val="1"/>
    <w:rsid w:val="005E7F73"/>
    <w:rPr>
      <w:sz w:val="16"/>
      <w:szCs w:val="16"/>
    </w:rPr>
  </w:style>
  <w:style w:type="character" w:customStyle="1" w:styleId="ListLabel1">
    <w:name w:val="ListLabel 1"/>
    <w:rsid w:val="005E7F73"/>
    <w:rPr>
      <w:b w:val="0"/>
    </w:rPr>
  </w:style>
  <w:style w:type="character" w:customStyle="1" w:styleId="ListLabel2">
    <w:name w:val="ListLabel 2"/>
    <w:rsid w:val="005E7F73"/>
    <w:rPr>
      <w:rFonts w:cs="Times New Roman"/>
    </w:rPr>
  </w:style>
  <w:style w:type="paragraph" w:customStyle="1" w:styleId="11">
    <w:name w:val="Заголовок1"/>
    <w:basedOn w:val="a"/>
    <w:next w:val="a0"/>
    <w:rsid w:val="005E7F73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5E7F73"/>
    <w:pPr>
      <w:jc w:val="both"/>
    </w:pPr>
    <w:rPr>
      <w:sz w:val="26"/>
    </w:rPr>
  </w:style>
  <w:style w:type="paragraph" w:styleId="a7">
    <w:name w:val="List"/>
    <w:basedOn w:val="a0"/>
    <w:rsid w:val="005E7F73"/>
    <w:rPr>
      <w:rFonts w:cs="Mangal"/>
    </w:rPr>
  </w:style>
  <w:style w:type="paragraph" w:customStyle="1" w:styleId="20">
    <w:name w:val="Название2"/>
    <w:basedOn w:val="a"/>
    <w:rsid w:val="005E7F73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rsid w:val="005E7F73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5E7F7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E7F73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rsid w:val="005E7F73"/>
    <w:pPr>
      <w:spacing w:before="420"/>
      <w:jc w:val="center"/>
    </w:pPr>
    <w:rPr>
      <w:b/>
      <w:bCs/>
      <w:sz w:val="36"/>
      <w:szCs w:val="36"/>
    </w:rPr>
  </w:style>
  <w:style w:type="paragraph" w:styleId="a9">
    <w:name w:val="Subtitle"/>
    <w:basedOn w:val="11"/>
    <w:next w:val="a0"/>
    <w:qFormat/>
    <w:rsid w:val="005E7F7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5E7F73"/>
    <w:pPr>
      <w:spacing w:before="180"/>
      <w:jc w:val="both"/>
    </w:pPr>
    <w:rPr>
      <w:sz w:val="24"/>
    </w:rPr>
  </w:style>
  <w:style w:type="paragraph" w:customStyle="1" w:styleId="14">
    <w:name w:val="Текст выноски1"/>
    <w:basedOn w:val="a"/>
    <w:rsid w:val="005E7F73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E7F73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5E7F73"/>
    <w:pPr>
      <w:suppressLineNumbers/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E7F73"/>
    <w:pPr>
      <w:suppressLineNumbers/>
    </w:pPr>
  </w:style>
  <w:style w:type="paragraph" w:customStyle="1" w:styleId="ad">
    <w:name w:val="Заголовок таблицы"/>
    <w:basedOn w:val="ac"/>
    <w:rsid w:val="005E7F73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5E7F73"/>
    <w:pPr>
      <w:ind w:left="708"/>
    </w:pPr>
  </w:style>
  <w:style w:type="paragraph" w:customStyle="1" w:styleId="31">
    <w:name w:val="Основной текст 31"/>
    <w:basedOn w:val="a"/>
    <w:rsid w:val="005E7F73"/>
    <w:pPr>
      <w:suppressAutoHyphens w:val="0"/>
      <w:spacing w:after="120"/>
    </w:pPr>
    <w:rPr>
      <w:sz w:val="16"/>
      <w:szCs w:val="16"/>
    </w:rPr>
  </w:style>
  <w:style w:type="paragraph" w:customStyle="1" w:styleId="ae">
    <w:name w:val="Раздел договора"/>
    <w:basedOn w:val="a"/>
    <w:rsid w:val="005E7F73"/>
    <w:pPr>
      <w:shd w:val="clear" w:color="auto" w:fill="E6E6E6"/>
      <w:suppressAutoHyphens w:val="0"/>
      <w:spacing w:before="240" w:after="120"/>
      <w:jc w:val="both"/>
    </w:pPr>
    <w:rPr>
      <w:rFonts w:ascii="Arial" w:hAnsi="Arial" w:cs="Arial"/>
      <w:b/>
      <w:caps/>
      <w:sz w:val="24"/>
    </w:rPr>
  </w:style>
  <w:style w:type="paragraph" w:customStyle="1" w:styleId="-">
    <w:name w:val="Таблица - заголовки столбцов"/>
    <w:basedOn w:val="a"/>
    <w:rsid w:val="005E7F73"/>
    <w:pPr>
      <w:suppressAutoHyphens w:val="0"/>
      <w:spacing w:before="60"/>
      <w:jc w:val="center"/>
    </w:pPr>
    <w:rPr>
      <w:b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0A06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A0642"/>
    <w:rPr>
      <w:rFonts w:ascii="Tahoma" w:hAnsi="Tahoma" w:cs="Tahoma"/>
      <w:sz w:val="16"/>
      <w:szCs w:val="16"/>
      <w:lang w:eastAsia="ar-SA"/>
    </w:rPr>
  </w:style>
  <w:style w:type="paragraph" w:styleId="af1">
    <w:name w:val="Normal (Web)"/>
    <w:basedOn w:val="a"/>
    <w:rsid w:val="00053FAF"/>
    <w:pPr>
      <w:suppressAutoHyphens w:val="0"/>
      <w:spacing w:before="12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t-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trans@r-t-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022/ 09 транспортной экспедиции</vt:lpstr>
    </vt:vector>
  </TitlesOfParts>
  <Company>Reanimator Extreme Edition</Company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022/ 09 транспортной экспедиции</dc:title>
  <dc:creator>Делми</dc:creator>
  <cp:lastModifiedBy>Kirill</cp:lastModifiedBy>
  <cp:revision>10</cp:revision>
  <cp:lastPrinted>2019-08-02T08:44:00Z</cp:lastPrinted>
  <dcterms:created xsi:type="dcterms:W3CDTF">2020-08-14T06:36:00Z</dcterms:created>
  <dcterms:modified xsi:type="dcterms:W3CDTF">2021-10-13T11:13:00Z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